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5F" w:rsidRDefault="00120C5F">
      <w:pPr>
        <w:tabs>
          <w:tab w:val="left" w:pos="1418"/>
          <w:tab w:val="left" w:pos="5059"/>
        </w:tabs>
        <w:spacing w:after="0" w:line="240" w:lineRule="auto"/>
        <w:jc w:val="center"/>
        <w:rPr>
          <w:rFonts w:eastAsia="Calibri" w:cs="Arial"/>
          <w:b/>
        </w:rPr>
      </w:pPr>
      <w:bookmarkStart w:id="0" w:name="_GoBack"/>
      <w:bookmarkEnd w:id="0"/>
    </w:p>
    <w:p w:rsidR="00120C5F" w:rsidRDefault="00120C5F">
      <w:pPr>
        <w:tabs>
          <w:tab w:val="left" w:pos="1418"/>
          <w:tab w:val="left" w:pos="5059"/>
        </w:tabs>
        <w:spacing w:after="0" w:line="240" w:lineRule="auto"/>
        <w:jc w:val="center"/>
        <w:rPr>
          <w:rFonts w:eastAsia="Calibri" w:cs="Arial"/>
          <w:b/>
        </w:rPr>
      </w:pPr>
    </w:p>
    <w:p w:rsidR="00120C5F" w:rsidRDefault="007824F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20C5F" w:rsidRDefault="00120C5F">
      <w:pPr>
        <w:tabs>
          <w:tab w:val="left" w:pos="1418"/>
          <w:tab w:val="left" w:pos="5059"/>
        </w:tabs>
        <w:spacing w:after="0" w:line="240" w:lineRule="auto"/>
        <w:jc w:val="center"/>
        <w:rPr>
          <w:rFonts w:eastAsia="Calibri" w:cs="Arial"/>
          <w:b/>
        </w:rPr>
      </w:pPr>
    </w:p>
    <w:p w:rsidR="00120C5F" w:rsidRDefault="007824F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62/2019</w:t>
      </w:r>
    </w:p>
    <w:p w:rsidR="00120C5F" w:rsidRDefault="007824F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6902/2019</w:t>
      </w:r>
      <w:r>
        <w:rPr>
          <w:rFonts w:eastAsia="Calibri" w:cs="Arial"/>
        </w:rPr>
        <w:tab/>
        <w:t xml:space="preserve">                             </w:t>
      </w:r>
      <w:r>
        <w:rPr>
          <w:rFonts w:eastAsia="Calibri" w:cs="Arial"/>
          <w:b/>
        </w:rPr>
        <w:t>Data:</w:t>
      </w:r>
      <w:r>
        <w:rPr>
          <w:rFonts w:eastAsia="Calibri" w:cs="Arial"/>
        </w:rPr>
        <w:t xml:space="preserve"> 1º de agosto de 2019</w:t>
      </w:r>
    </w:p>
    <w:p w:rsidR="00120C5F" w:rsidRDefault="007824F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2552/2019</w:t>
      </w:r>
      <w:r>
        <w:rPr>
          <w:rFonts w:eastAsia="Calibri" w:cs="Arial"/>
        </w:rPr>
        <w:tab/>
        <w:t xml:space="preserve">                                                                        </w:t>
      </w:r>
      <w:r>
        <w:rPr>
          <w:rFonts w:eastAsia="Calibri" w:cs="Arial"/>
          <w:b/>
        </w:rPr>
        <w:t>Autor:</w:t>
      </w:r>
      <w:r>
        <w:rPr>
          <w:rFonts w:eastAsia="Calibri" w:cs="Arial"/>
        </w:rPr>
        <w:t xml:space="preserve"> Poder Executivo</w:t>
      </w:r>
    </w:p>
    <w:p w:rsidR="00120C5F" w:rsidRDefault="007824F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120C5F" w:rsidRDefault="007824F5">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dois cargos na categoria funcional de operador de veículos e máquinas alterando o artigo 3º da Le</w:t>
      </w:r>
      <w:r>
        <w:rPr>
          <w:rFonts w:eastAsia="Calibri" w:cs="Arial"/>
          <w:bCs/>
        </w:rPr>
        <w:t>i Municipal 265/1990 e dá outras providências.</w:t>
      </w:r>
    </w:p>
    <w:p w:rsidR="00120C5F" w:rsidRDefault="00120C5F">
      <w:pPr>
        <w:tabs>
          <w:tab w:val="left" w:pos="1418"/>
          <w:tab w:val="left" w:pos="5059"/>
        </w:tabs>
        <w:spacing w:after="0" w:line="240" w:lineRule="auto"/>
        <w:jc w:val="both"/>
        <w:rPr>
          <w:rFonts w:eastAsia="Calibri" w:cs="Arial"/>
          <w:b/>
        </w:rPr>
      </w:pPr>
    </w:p>
    <w:p w:rsidR="00120C5F" w:rsidRDefault="007824F5">
      <w:pPr>
        <w:tabs>
          <w:tab w:val="left" w:pos="1418"/>
          <w:tab w:val="left" w:pos="5059"/>
        </w:tabs>
        <w:spacing w:after="0" w:line="240" w:lineRule="auto"/>
        <w:jc w:val="center"/>
        <w:rPr>
          <w:rFonts w:eastAsia="Calibri" w:cs="Arial"/>
          <w:b/>
        </w:rPr>
      </w:pPr>
      <w:r>
        <w:rPr>
          <w:rFonts w:eastAsia="Calibri" w:cs="Arial"/>
          <w:b/>
        </w:rPr>
        <w:t>Relatório:</w:t>
      </w:r>
    </w:p>
    <w:p w:rsidR="00120C5F" w:rsidRDefault="00120C5F">
      <w:pPr>
        <w:tabs>
          <w:tab w:val="left" w:pos="1418"/>
          <w:tab w:val="left" w:pos="5059"/>
        </w:tabs>
        <w:spacing w:after="0" w:line="240" w:lineRule="auto"/>
        <w:jc w:val="center"/>
        <w:rPr>
          <w:rFonts w:eastAsia="Calibri" w:cs="Arial"/>
          <w:b/>
        </w:rPr>
      </w:pPr>
    </w:p>
    <w:p w:rsidR="00120C5F" w:rsidRDefault="007824F5">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1º de agosto de 2019 e tem como objetivo pedido de autorização para a criação de dois cargos na categoria funcional de </w:t>
      </w:r>
      <w:r>
        <w:rPr>
          <w:rFonts w:eastAsia="Calibri" w:cs="Arial"/>
        </w:rPr>
        <w:t>operador de veículos e máquinas alterando o artigo 3º da Lei Municipal 265/1990.</w:t>
      </w:r>
    </w:p>
    <w:p w:rsidR="00120C5F" w:rsidRDefault="00120C5F">
      <w:pPr>
        <w:tabs>
          <w:tab w:val="left" w:pos="1701"/>
          <w:tab w:val="left" w:pos="5059"/>
        </w:tabs>
        <w:spacing w:after="0" w:line="240" w:lineRule="auto"/>
        <w:jc w:val="both"/>
        <w:rPr>
          <w:rFonts w:eastAsia="Calibri" w:cs="Arial"/>
          <w:b/>
        </w:rPr>
      </w:pPr>
    </w:p>
    <w:p w:rsidR="00120C5F" w:rsidRDefault="007824F5">
      <w:pPr>
        <w:tabs>
          <w:tab w:val="left" w:pos="1418"/>
          <w:tab w:val="left" w:pos="5059"/>
        </w:tabs>
        <w:spacing w:after="0" w:line="240" w:lineRule="auto"/>
        <w:jc w:val="center"/>
        <w:rPr>
          <w:rFonts w:eastAsia="Calibri" w:cs="Arial"/>
          <w:b/>
        </w:rPr>
      </w:pPr>
      <w:r>
        <w:rPr>
          <w:rFonts w:eastAsia="Calibri" w:cs="Arial"/>
          <w:b/>
        </w:rPr>
        <w:t>Análise:</w:t>
      </w:r>
    </w:p>
    <w:p w:rsidR="00120C5F" w:rsidRDefault="00120C5F">
      <w:pPr>
        <w:tabs>
          <w:tab w:val="left" w:pos="1418"/>
          <w:tab w:val="left" w:pos="5059"/>
        </w:tabs>
        <w:spacing w:after="0" w:line="240" w:lineRule="auto"/>
        <w:jc w:val="center"/>
        <w:rPr>
          <w:rFonts w:eastAsia="Calibri" w:cs="Arial"/>
          <w:b/>
        </w:rPr>
      </w:pPr>
    </w:p>
    <w:p w:rsidR="00120C5F" w:rsidRDefault="007824F5">
      <w:pPr>
        <w:tabs>
          <w:tab w:val="left" w:pos="1701"/>
          <w:tab w:val="left" w:pos="5059"/>
        </w:tabs>
        <w:spacing w:after="0" w:line="240" w:lineRule="auto"/>
        <w:jc w:val="both"/>
        <w:rPr>
          <w:rFonts w:eastAsia="Calibri" w:cs="Arial"/>
        </w:rPr>
      </w:pPr>
      <w:r>
        <w:rPr>
          <w:rFonts w:eastAsia="Calibri" w:cs="Arial"/>
        </w:rPr>
        <w:t>2.</w:t>
      </w:r>
      <w:r>
        <w:rPr>
          <w:rFonts w:eastAsia="Calibri" w:cs="Arial"/>
        </w:rPr>
        <w:tab/>
        <w:t>Quanto à propositura, sob o aspecto formal, o projeto de lei apresentado é viável, em virtude de a iniciativa ter partido do Chefe do Poder Executivo, estando em</w:t>
      </w:r>
      <w:r>
        <w:rPr>
          <w:rFonts w:eastAsia="Calibri" w:cs="Arial"/>
        </w:rPr>
        <w:t xml:space="preserve"> conformidade com o disposto no art. 61, §1º, II, “a”, da Constituição Federal, aplicado à simetria aos Municípios.</w:t>
      </w:r>
    </w:p>
    <w:p w:rsidR="00120C5F" w:rsidRDefault="00120C5F">
      <w:pPr>
        <w:tabs>
          <w:tab w:val="left" w:pos="1701"/>
          <w:tab w:val="left" w:pos="5059"/>
        </w:tabs>
        <w:spacing w:after="0" w:line="240" w:lineRule="auto"/>
        <w:jc w:val="both"/>
        <w:rPr>
          <w:rFonts w:eastAsia="Calibri" w:cs="Arial"/>
        </w:rPr>
      </w:pPr>
    </w:p>
    <w:p w:rsidR="00120C5F" w:rsidRDefault="007824F5">
      <w:pPr>
        <w:tabs>
          <w:tab w:val="left" w:pos="1701"/>
          <w:tab w:val="left" w:pos="5059"/>
        </w:tabs>
        <w:spacing w:after="0" w:line="240" w:lineRule="auto"/>
        <w:ind w:firstLine="1701"/>
        <w:jc w:val="both"/>
        <w:rPr>
          <w:rFonts w:eastAsia="Calibri" w:cs="Arial"/>
        </w:rPr>
      </w:pPr>
      <w:r>
        <w:rPr>
          <w:rFonts w:eastAsia="Calibri" w:cs="Arial"/>
        </w:rPr>
        <w:t xml:space="preserve">O Projeto de Lei prevê o aumento das vagas referentes ao cargo de Operador de Veículos e Máquinas, tendo em vista a demanda das linhas escolares da rede municipal. </w:t>
      </w:r>
    </w:p>
    <w:p w:rsidR="00120C5F" w:rsidRDefault="007824F5">
      <w:pPr>
        <w:tabs>
          <w:tab w:val="left" w:pos="1701"/>
          <w:tab w:val="left" w:pos="5059"/>
        </w:tabs>
        <w:spacing w:after="0" w:line="240" w:lineRule="auto"/>
        <w:ind w:firstLine="1701"/>
        <w:jc w:val="both"/>
        <w:rPr>
          <w:rFonts w:eastAsia="Calibri" w:cs="Arial"/>
        </w:rPr>
      </w:pPr>
      <w:r>
        <w:rPr>
          <w:rFonts w:eastAsia="Calibri" w:cs="Arial"/>
        </w:rPr>
        <w:t xml:space="preserve">  </w:t>
      </w:r>
    </w:p>
    <w:p w:rsidR="00120C5F" w:rsidRDefault="007824F5">
      <w:pPr>
        <w:tabs>
          <w:tab w:val="left" w:pos="1701"/>
          <w:tab w:val="left" w:pos="5059"/>
        </w:tabs>
        <w:spacing w:after="0" w:line="240" w:lineRule="auto"/>
        <w:ind w:firstLine="1701"/>
        <w:jc w:val="both"/>
        <w:rPr>
          <w:rFonts w:eastAsia="Calibri" w:cs="Arial"/>
        </w:rPr>
      </w:pPr>
      <w:r>
        <w:rPr>
          <w:rFonts w:eastAsia="Calibri" w:cs="Arial"/>
        </w:rPr>
        <w:t>Conclui-se que o Projeto de Lei nº 2552, está em condições de tramitar, visto que adequa</w:t>
      </w:r>
      <w:r>
        <w:rPr>
          <w:rFonts w:eastAsia="Calibri" w:cs="Arial"/>
        </w:rPr>
        <w:t xml:space="preserve">da a iniciativa legislativa e acompanhado de justificativa. </w:t>
      </w:r>
    </w:p>
    <w:p w:rsidR="00120C5F" w:rsidRDefault="00120C5F">
      <w:pPr>
        <w:tabs>
          <w:tab w:val="left" w:pos="1701"/>
          <w:tab w:val="left" w:pos="5059"/>
        </w:tabs>
        <w:spacing w:after="0" w:line="240" w:lineRule="auto"/>
        <w:ind w:firstLine="1701"/>
        <w:jc w:val="both"/>
        <w:rPr>
          <w:rFonts w:eastAsia="Calibri" w:cs="Arial"/>
        </w:rPr>
      </w:pPr>
    </w:p>
    <w:p w:rsidR="00120C5F" w:rsidRDefault="007824F5">
      <w:pPr>
        <w:tabs>
          <w:tab w:val="left" w:pos="1418"/>
          <w:tab w:val="left" w:pos="5059"/>
        </w:tabs>
        <w:spacing w:after="0" w:line="240" w:lineRule="auto"/>
        <w:jc w:val="center"/>
        <w:rPr>
          <w:rFonts w:eastAsia="Calibri" w:cs="Arial"/>
          <w:b/>
        </w:rPr>
      </w:pPr>
      <w:r>
        <w:rPr>
          <w:rFonts w:eastAsia="Calibri" w:cs="Arial"/>
          <w:b/>
        </w:rPr>
        <w:t>Conclusão do Voto:</w:t>
      </w:r>
    </w:p>
    <w:p w:rsidR="00120C5F" w:rsidRDefault="00120C5F">
      <w:pPr>
        <w:tabs>
          <w:tab w:val="left" w:pos="1418"/>
          <w:tab w:val="left" w:pos="5059"/>
        </w:tabs>
        <w:spacing w:after="0" w:line="240" w:lineRule="auto"/>
        <w:jc w:val="both"/>
        <w:rPr>
          <w:rFonts w:eastAsia="Calibri" w:cs="Arial"/>
        </w:rPr>
      </w:pPr>
    </w:p>
    <w:p w:rsidR="00120C5F" w:rsidRDefault="007824F5">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120C5F" w:rsidRDefault="00120C5F">
      <w:pPr>
        <w:tabs>
          <w:tab w:val="left" w:pos="1418"/>
          <w:tab w:val="left" w:pos="5059"/>
        </w:tabs>
        <w:spacing w:after="0" w:line="240" w:lineRule="auto"/>
        <w:jc w:val="both"/>
        <w:rPr>
          <w:rFonts w:eastAsia="Calibri" w:cs="Arial"/>
        </w:rPr>
      </w:pPr>
    </w:p>
    <w:p w:rsidR="00120C5F" w:rsidRDefault="007824F5">
      <w:pPr>
        <w:tabs>
          <w:tab w:val="left" w:pos="1701"/>
          <w:tab w:val="left" w:pos="5059"/>
        </w:tabs>
        <w:spacing w:after="0" w:line="240" w:lineRule="auto"/>
        <w:jc w:val="both"/>
        <w:rPr>
          <w:rFonts w:eastAsia="Calibri" w:cs="Arial"/>
        </w:rPr>
      </w:pPr>
      <w:r>
        <w:rPr>
          <w:rFonts w:eastAsia="Calibri" w:cs="Arial"/>
        </w:rPr>
        <w:tab/>
        <w:t>Sala das Comissõ</w:t>
      </w:r>
      <w:r>
        <w:rPr>
          <w:rFonts w:eastAsia="Calibri" w:cs="Arial"/>
        </w:rPr>
        <w:t>es, em 08 de agosto de 2019.</w:t>
      </w:r>
    </w:p>
    <w:p w:rsidR="00120C5F" w:rsidRDefault="007824F5">
      <w:pPr>
        <w:tabs>
          <w:tab w:val="left" w:pos="1701"/>
          <w:tab w:val="left" w:pos="5059"/>
        </w:tabs>
        <w:spacing w:after="0" w:line="240" w:lineRule="auto"/>
        <w:jc w:val="both"/>
        <w:rPr>
          <w:rFonts w:eastAsia="Calibri" w:cs="Arial"/>
        </w:rPr>
      </w:pPr>
      <w:r>
        <w:rPr>
          <w:rFonts w:eastAsia="Calibri" w:cs="Arial"/>
        </w:rPr>
        <w:tab/>
      </w:r>
    </w:p>
    <w:p w:rsidR="00120C5F" w:rsidRDefault="00120C5F">
      <w:pPr>
        <w:tabs>
          <w:tab w:val="left" w:pos="1701"/>
          <w:tab w:val="left" w:pos="5059"/>
        </w:tabs>
        <w:spacing w:after="0" w:line="240" w:lineRule="auto"/>
        <w:jc w:val="both"/>
        <w:rPr>
          <w:rFonts w:eastAsia="Calibri" w:cs="Arial"/>
        </w:rPr>
      </w:pPr>
    </w:p>
    <w:p w:rsidR="00120C5F" w:rsidRDefault="007824F5">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120C5F" w:rsidRDefault="00120C5F">
      <w:pPr>
        <w:tabs>
          <w:tab w:val="left" w:pos="1418"/>
          <w:tab w:val="left" w:pos="5059"/>
        </w:tabs>
        <w:spacing w:after="0" w:line="240" w:lineRule="auto"/>
        <w:jc w:val="both"/>
        <w:rPr>
          <w:rFonts w:eastAsia="Calibri" w:cs="Arial"/>
        </w:rPr>
      </w:pPr>
    </w:p>
    <w:p w:rsidR="00120C5F" w:rsidRDefault="007824F5">
      <w:pPr>
        <w:tabs>
          <w:tab w:val="left" w:pos="1418"/>
          <w:tab w:val="left" w:pos="5059"/>
        </w:tabs>
        <w:spacing w:after="0" w:line="240" w:lineRule="auto"/>
        <w:jc w:val="both"/>
        <w:rPr>
          <w:rFonts w:eastAsia="Calibri" w:cs="Arial"/>
          <w:b/>
        </w:rPr>
      </w:pPr>
      <w:r>
        <w:rPr>
          <w:rFonts w:eastAsia="Calibri" w:cs="Arial"/>
          <w:b/>
        </w:rPr>
        <w:t>Pelas conclusões:</w:t>
      </w:r>
    </w:p>
    <w:p w:rsidR="00120C5F" w:rsidRDefault="00120C5F">
      <w:pPr>
        <w:tabs>
          <w:tab w:val="left" w:pos="1418"/>
          <w:tab w:val="left" w:pos="5059"/>
        </w:tabs>
        <w:spacing w:after="0" w:line="240" w:lineRule="auto"/>
        <w:jc w:val="both"/>
        <w:rPr>
          <w:rFonts w:eastAsia="Calibri" w:cs="Arial"/>
        </w:rPr>
      </w:pPr>
    </w:p>
    <w:p w:rsidR="00120C5F" w:rsidRDefault="00120C5F">
      <w:pPr>
        <w:tabs>
          <w:tab w:val="left" w:pos="1418"/>
          <w:tab w:val="left" w:pos="5059"/>
        </w:tabs>
        <w:spacing w:after="0" w:line="240" w:lineRule="auto"/>
        <w:jc w:val="both"/>
        <w:rPr>
          <w:rFonts w:eastAsia="Calibri" w:cs="Arial"/>
        </w:rPr>
      </w:pPr>
    </w:p>
    <w:p w:rsidR="00120C5F" w:rsidRDefault="007824F5">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120C5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F5" w:rsidRDefault="007824F5">
      <w:pPr>
        <w:spacing w:after="0" w:line="240" w:lineRule="auto"/>
      </w:pPr>
      <w:r>
        <w:separator/>
      </w:r>
    </w:p>
  </w:endnote>
  <w:endnote w:type="continuationSeparator" w:id="0">
    <w:p w:rsidR="007824F5" w:rsidRDefault="0078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F5" w:rsidRDefault="007824F5">
      <w:pPr>
        <w:spacing w:after="0" w:line="240" w:lineRule="auto"/>
      </w:pPr>
      <w:r>
        <w:separator/>
      </w:r>
    </w:p>
  </w:footnote>
  <w:footnote w:type="continuationSeparator" w:id="0">
    <w:p w:rsidR="007824F5" w:rsidRDefault="00782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5F"/>
    <w:rsid w:val="00120C5F"/>
    <w:rsid w:val="006D0E94"/>
    <w:rsid w:val="00782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7CC41-4113-4B0D-BE8A-127B5E7A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B784-A3C2-4D36-B511-3CE4D37E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2019-08-11T13:34:00Z</cp:lastPrinted>
  <dcterms:created xsi:type="dcterms:W3CDTF">2019-12-29T20:12:00Z</dcterms:created>
  <dcterms:modified xsi:type="dcterms:W3CDTF">2019-12-29T20:12:00Z</dcterms:modified>
</cp:coreProperties>
</file>