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16" w:rsidRDefault="00E70C16">
      <w:pPr>
        <w:tabs>
          <w:tab w:val="left" w:pos="1418"/>
          <w:tab w:val="left" w:pos="5059"/>
        </w:tabs>
        <w:spacing w:after="0" w:line="240" w:lineRule="auto"/>
        <w:jc w:val="center"/>
        <w:rPr>
          <w:rFonts w:eastAsia="Calibri" w:cs="Arial"/>
          <w:b/>
        </w:rPr>
      </w:pPr>
      <w:bookmarkStart w:id="0" w:name="_GoBack"/>
      <w:bookmarkEnd w:id="0"/>
    </w:p>
    <w:p w:rsidR="00E70C16" w:rsidRDefault="00E70C16">
      <w:pPr>
        <w:tabs>
          <w:tab w:val="left" w:pos="1418"/>
          <w:tab w:val="left" w:pos="5059"/>
        </w:tabs>
        <w:spacing w:after="0" w:line="240" w:lineRule="auto"/>
        <w:jc w:val="center"/>
        <w:rPr>
          <w:rFonts w:eastAsia="Calibri" w:cs="Arial"/>
          <w:b/>
        </w:rPr>
      </w:pPr>
    </w:p>
    <w:p w:rsidR="00E70C16" w:rsidRDefault="00E70C16">
      <w:pPr>
        <w:tabs>
          <w:tab w:val="left" w:pos="1418"/>
          <w:tab w:val="left" w:pos="5059"/>
        </w:tabs>
        <w:spacing w:after="0" w:line="240" w:lineRule="auto"/>
        <w:jc w:val="center"/>
        <w:rPr>
          <w:rFonts w:eastAsia="Calibri" w:cs="Arial"/>
          <w:b/>
        </w:rPr>
      </w:pPr>
    </w:p>
    <w:p w:rsidR="00E70C16" w:rsidRDefault="00E70C16">
      <w:pPr>
        <w:tabs>
          <w:tab w:val="left" w:pos="1418"/>
          <w:tab w:val="left" w:pos="5059"/>
        </w:tabs>
        <w:spacing w:after="0" w:line="240" w:lineRule="auto"/>
        <w:jc w:val="center"/>
        <w:rPr>
          <w:rFonts w:eastAsia="Calibri" w:cs="Arial"/>
          <w:b/>
        </w:rPr>
      </w:pPr>
    </w:p>
    <w:p w:rsidR="00E70C16" w:rsidRDefault="00AB362D">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E70C16" w:rsidRDefault="00E70C16">
      <w:pPr>
        <w:tabs>
          <w:tab w:val="left" w:pos="1418"/>
          <w:tab w:val="left" w:pos="5059"/>
        </w:tabs>
        <w:spacing w:after="0" w:line="240" w:lineRule="auto"/>
        <w:jc w:val="center"/>
        <w:rPr>
          <w:rFonts w:eastAsia="Calibri" w:cs="Arial"/>
          <w:b/>
        </w:rPr>
      </w:pPr>
    </w:p>
    <w:p w:rsidR="00E70C16" w:rsidRDefault="00AB362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13/2019</w:t>
      </w:r>
    </w:p>
    <w:p w:rsidR="00E70C16" w:rsidRDefault="00AB362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6679/2019</w:t>
      </w:r>
      <w:r>
        <w:rPr>
          <w:rFonts w:eastAsia="Calibri" w:cs="Arial"/>
        </w:rPr>
        <w:tab/>
        <w:t xml:space="preserve">                             </w:t>
      </w:r>
      <w:r>
        <w:rPr>
          <w:rFonts w:eastAsia="Calibri" w:cs="Arial"/>
          <w:b/>
        </w:rPr>
        <w:t>Data:</w:t>
      </w:r>
      <w:r>
        <w:rPr>
          <w:rFonts w:eastAsia="Calibri" w:cs="Arial"/>
        </w:rPr>
        <w:t xml:space="preserve"> 22 de fevereiro de 2019</w:t>
      </w:r>
    </w:p>
    <w:p w:rsidR="00E70C16" w:rsidRDefault="00AB362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2502/2019</w:t>
      </w:r>
      <w:r>
        <w:rPr>
          <w:rFonts w:eastAsia="Calibri" w:cs="Arial"/>
        </w:rPr>
        <w:tab/>
        <w:t xml:space="preserve">                                                                        </w:t>
      </w:r>
      <w:r>
        <w:rPr>
          <w:rFonts w:eastAsia="Calibri" w:cs="Arial"/>
          <w:b/>
        </w:rPr>
        <w:t>Autor:</w:t>
      </w:r>
      <w:r>
        <w:rPr>
          <w:rFonts w:eastAsia="Calibri" w:cs="Arial"/>
        </w:rPr>
        <w:t xml:space="preserve"> Poder Executivo</w:t>
      </w:r>
    </w:p>
    <w:p w:rsidR="00E70C16" w:rsidRDefault="00AB362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E70C16" w:rsidRDefault="00AB362D">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Altera o Título da Lei Municipal n. 2084 de 20 de junho de 2014 e dá outras providências.</w:t>
      </w:r>
    </w:p>
    <w:p w:rsidR="00E70C16" w:rsidRDefault="00AB362D">
      <w:pPr>
        <w:tabs>
          <w:tab w:val="left" w:pos="1418"/>
          <w:tab w:val="left" w:pos="5059"/>
        </w:tabs>
        <w:spacing w:after="0" w:line="240" w:lineRule="auto"/>
        <w:jc w:val="center"/>
        <w:rPr>
          <w:rFonts w:eastAsia="Calibri" w:cs="Arial"/>
          <w:b/>
        </w:rPr>
      </w:pPr>
      <w:r>
        <w:rPr>
          <w:rFonts w:eastAsia="Calibri" w:cs="Arial"/>
          <w:b/>
        </w:rPr>
        <w:t>Relatório:</w:t>
      </w:r>
    </w:p>
    <w:p w:rsidR="00E70C16" w:rsidRDefault="00E70C16">
      <w:pPr>
        <w:tabs>
          <w:tab w:val="left" w:pos="1418"/>
          <w:tab w:val="left" w:pos="5059"/>
        </w:tabs>
        <w:spacing w:after="0" w:line="240" w:lineRule="auto"/>
        <w:jc w:val="center"/>
        <w:rPr>
          <w:rFonts w:eastAsia="Calibri" w:cs="Arial"/>
          <w:b/>
        </w:rPr>
      </w:pPr>
    </w:p>
    <w:p w:rsidR="00E70C16" w:rsidRDefault="00AB362D">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w:t>
      </w:r>
      <w:r>
        <w:rPr>
          <w:rFonts w:eastAsia="Calibri" w:cs="Arial"/>
        </w:rPr>
        <w:t>entado nesta Casa Legislativa no dia 22 de fevereiro de 2019 e tem como objetivo pedido de autorização para alteração do Título da Lei Municipal nº 2084, de 20 de junho de 2014.</w:t>
      </w:r>
    </w:p>
    <w:p w:rsidR="00E70C16" w:rsidRDefault="00E70C16">
      <w:pPr>
        <w:tabs>
          <w:tab w:val="left" w:pos="1701"/>
          <w:tab w:val="left" w:pos="5059"/>
        </w:tabs>
        <w:spacing w:after="0" w:line="240" w:lineRule="auto"/>
        <w:jc w:val="both"/>
        <w:rPr>
          <w:rFonts w:eastAsia="Calibri" w:cs="Arial"/>
        </w:rPr>
      </w:pPr>
    </w:p>
    <w:p w:rsidR="00E70C16" w:rsidRDefault="00AB362D">
      <w:pPr>
        <w:tabs>
          <w:tab w:val="left" w:pos="1418"/>
          <w:tab w:val="left" w:pos="5059"/>
        </w:tabs>
        <w:spacing w:after="0" w:line="240" w:lineRule="auto"/>
        <w:jc w:val="center"/>
        <w:rPr>
          <w:rFonts w:eastAsia="Calibri" w:cs="Arial"/>
          <w:b/>
        </w:rPr>
      </w:pPr>
      <w:r>
        <w:rPr>
          <w:rFonts w:eastAsia="Calibri" w:cs="Arial"/>
          <w:b/>
        </w:rPr>
        <w:t>Análise:</w:t>
      </w:r>
    </w:p>
    <w:p w:rsidR="00E70C16" w:rsidRDefault="00E70C16">
      <w:pPr>
        <w:tabs>
          <w:tab w:val="left" w:pos="1418"/>
          <w:tab w:val="left" w:pos="5059"/>
        </w:tabs>
        <w:spacing w:after="0" w:line="240" w:lineRule="auto"/>
        <w:jc w:val="center"/>
        <w:rPr>
          <w:rFonts w:eastAsia="Calibri" w:cs="Arial"/>
          <w:b/>
        </w:rPr>
      </w:pPr>
    </w:p>
    <w:p w:rsidR="00E70C16" w:rsidRDefault="00AB362D">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proposição tem por intuito, apen</w:t>
      </w:r>
      <w:r>
        <w:rPr>
          <w:rFonts w:eastAsia="Calibri" w:cs="Arial"/>
        </w:rPr>
        <w:t>as, a alteração do título da Lei Municipal nº 2.084, de 2014, objetivando a correção do texto, para que conste "CASA DE AMPARO NAVEGANTES", visto constar "CASA DE APARO NAVEGANTES".</w:t>
      </w:r>
    </w:p>
    <w:p w:rsidR="00E70C16" w:rsidRDefault="00E70C16">
      <w:pPr>
        <w:tabs>
          <w:tab w:val="left" w:pos="1701"/>
          <w:tab w:val="left" w:pos="5059"/>
        </w:tabs>
        <w:spacing w:after="0" w:line="240" w:lineRule="auto"/>
        <w:jc w:val="both"/>
        <w:rPr>
          <w:rFonts w:eastAsia="Calibri" w:cs="Arial"/>
        </w:rPr>
      </w:pPr>
    </w:p>
    <w:p w:rsidR="00E70C16" w:rsidRDefault="00AB362D">
      <w:pPr>
        <w:tabs>
          <w:tab w:val="left" w:pos="1701"/>
          <w:tab w:val="left" w:pos="5059"/>
        </w:tabs>
        <w:spacing w:after="0" w:line="240" w:lineRule="auto"/>
        <w:ind w:firstLine="1701"/>
        <w:jc w:val="both"/>
        <w:rPr>
          <w:rFonts w:eastAsia="Calibri" w:cs="Arial"/>
        </w:rPr>
      </w:pPr>
      <w:r>
        <w:rPr>
          <w:rFonts w:eastAsia="Calibri" w:cs="Arial"/>
        </w:rPr>
        <w:t>A citada alteração busca atender a correta identificação da entidade, não</w:t>
      </w:r>
      <w:r>
        <w:rPr>
          <w:rFonts w:eastAsia="Calibri" w:cs="Arial"/>
        </w:rPr>
        <w:t xml:space="preserve"> se verificando óbice quanto ao seu conteúdo.</w:t>
      </w:r>
    </w:p>
    <w:p w:rsidR="00E70C16" w:rsidRDefault="00E70C16">
      <w:pPr>
        <w:tabs>
          <w:tab w:val="left" w:pos="1701"/>
          <w:tab w:val="left" w:pos="5059"/>
        </w:tabs>
        <w:spacing w:after="0" w:line="240" w:lineRule="auto"/>
        <w:ind w:firstLine="1701"/>
        <w:jc w:val="both"/>
        <w:rPr>
          <w:rFonts w:eastAsia="Calibri" w:cs="Arial"/>
        </w:rPr>
      </w:pPr>
    </w:p>
    <w:p w:rsidR="00E70C16" w:rsidRDefault="00E70C16">
      <w:pPr>
        <w:tabs>
          <w:tab w:val="left" w:pos="1418"/>
          <w:tab w:val="left" w:pos="5059"/>
        </w:tabs>
        <w:spacing w:after="0" w:line="240" w:lineRule="auto"/>
        <w:jc w:val="center"/>
        <w:rPr>
          <w:rFonts w:eastAsia="Calibri" w:cs="Arial"/>
          <w:b/>
        </w:rPr>
      </w:pPr>
    </w:p>
    <w:p w:rsidR="00E70C16" w:rsidRDefault="00AB362D">
      <w:pPr>
        <w:tabs>
          <w:tab w:val="left" w:pos="1418"/>
          <w:tab w:val="left" w:pos="5059"/>
        </w:tabs>
        <w:spacing w:after="0" w:line="240" w:lineRule="auto"/>
        <w:jc w:val="center"/>
        <w:rPr>
          <w:rFonts w:eastAsia="Calibri" w:cs="Arial"/>
          <w:b/>
        </w:rPr>
      </w:pPr>
      <w:r>
        <w:rPr>
          <w:rFonts w:eastAsia="Calibri" w:cs="Arial"/>
          <w:b/>
        </w:rPr>
        <w:t>Conclusão do Voto:</w:t>
      </w:r>
    </w:p>
    <w:p w:rsidR="00E70C16" w:rsidRDefault="00E70C16">
      <w:pPr>
        <w:tabs>
          <w:tab w:val="left" w:pos="1418"/>
          <w:tab w:val="left" w:pos="5059"/>
        </w:tabs>
        <w:spacing w:after="0" w:line="240" w:lineRule="auto"/>
        <w:jc w:val="both"/>
        <w:rPr>
          <w:rFonts w:eastAsia="Calibri" w:cs="Arial"/>
        </w:rPr>
      </w:pPr>
    </w:p>
    <w:p w:rsidR="00E70C16" w:rsidRDefault="00AB362D">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 constitucionais expostos, esta Relatoria, depois de debate realizado na Comissão disponibiliza o presente Voto favorável à tramitação da matéria.</w:t>
      </w:r>
    </w:p>
    <w:p w:rsidR="00E70C16" w:rsidRDefault="00E70C16">
      <w:pPr>
        <w:tabs>
          <w:tab w:val="left" w:pos="1418"/>
          <w:tab w:val="left" w:pos="5059"/>
        </w:tabs>
        <w:spacing w:after="0" w:line="240" w:lineRule="auto"/>
        <w:jc w:val="both"/>
        <w:rPr>
          <w:rFonts w:eastAsia="Calibri" w:cs="Arial"/>
        </w:rPr>
      </w:pPr>
    </w:p>
    <w:p w:rsidR="00E70C16" w:rsidRDefault="00E70C16">
      <w:pPr>
        <w:tabs>
          <w:tab w:val="left" w:pos="1418"/>
          <w:tab w:val="left" w:pos="5059"/>
        </w:tabs>
        <w:spacing w:after="0" w:line="240" w:lineRule="auto"/>
        <w:jc w:val="both"/>
        <w:rPr>
          <w:rFonts w:eastAsia="Calibri" w:cs="Arial"/>
        </w:rPr>
      </w:pPr>
    </w:p>
    <w:p w:rsidR="00E70C16" w:rsidRDefault="00AB362D">
      <w:pPr>
        <w:tabs>
          <w:tab w:val="left" w:pos="1701"/>
          <w:tab w:val="left" w:pos="5059"/>
        </w:tabs>
        <w:spacing w:after="0" w:line="240" w:lineRule="auto"/>
        <w:jc w:val="both"/>
        <w:rPr>
          <w:rFonts w:eastAsia="Calibri" w:cs="Arial"/>
        </w:rPr>
      </w:pPr>
      <w:r>
        <w:rPr>
          <w:rFonts w:eastAsia="Calibri" w:cs="Arial"/>
        </w:rPr>
        <w:tab/>
        <w:t>Sala</w:t>
      </w:r>
      <w:r>
        <w:rPr>
          <w:rFonts w:eastAsia="Calibri" w:cs="Arial"/>
        </w:rPr>
        <w:t xml:space="preserve"> das Comissões, em 28 de fevereiro de 2019.</w:t>
      </w:r>
    </w:p>
    <w:p w:rsidR="00E70C16" w:rsidRDefault="00E70C16">
      <w:pPr>
        <w:tabs>
          <w:tab w:val="left" w:pos="1418"/>
          <w:tab w:val="left" w:pos="5059"/>
        </w:tabs>
        <w:spacing w:after="0" w:line="240" w:lineRule="auto"/>
        <w:jc w:val="both"/>
        <w:rPr>
          <w:rFonts w:eastAsia="Calibri" w:cs="Arial"/>
        </w:rPr>
      </w:pPr>
    </w:p>
    <w:p w:rsidR="00E70C16" w:rsidRDefault="00AB362D">
      <w:pPr>
        <w:tabs>
          <w:tab w:val="left" w:pos="1701"/>
          <w:tab w:val="left" w:pos="5059"/>
        </w:tabs>
        <w:spacing w:after="0" w:line="240" w:lineRule="auto"/>
        <w:jc w:val="both"/>
        <w:rPr>
          <w:rFonts w:eastAsia="Calibri" w:cs="Arial"/>
        </w:rPr>
      </w:pPr>
      <w:r>
        <w:rPr>
          <w:rFonts w:eastAsia="Calibri" w:cs="Arial"/>
        </w:rPr>
        <w:tab/>
      </w:r>
    </w:p>
    <w:p w:rsidR="00E70C16" w:rsidRDefault="00AB362D">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E70C16" w:rsidRDefault="00E70C16">
      <w:pPr>
        <w:tabs>
          <w:tab w:val="left" w:pos="1418"/>
          <w:tab w:val="left" w:pos="5059"/>
        </w:tabs>
        <w:spacing w:after="0" w:line="240" w:lineRule="auto"/>
        <w:jc w:val="both"/>
        <w:rPr>
          <w:rFonts w:eastAsia="Calibri" w:cs="Arial"/>
        </w:rPr>
      </w:pPr>
    </w:p>
    <w:p w:rsidR="00E70C16" w:rsidRDefault="00E70C16">
      <w:pPr>
        <w:tabs>
          <w:tab w:val="left" w:pos="1418"/>
          <w:tab w:val="left" w:pos="5059"/>
        </w:tabs>
        <w:spacing w:after="0" w:line="240" w:lineRule="auto"/>
        <w:jc w:val="both"/>
        <w:rPr>
          <w:rFonts w:eastAsia="Calibri" w:cs="Arial"/>
          <w:b/>
        </w:rPr>
      </w:pPr>
    </w:p>
    <w:p w:rsidR="00E70C16" w:rsidRDefault="00AB362D">
      <w:pPr>
        <w:tabs>
          <w:tab w:val="left" w:pos="1418"/>
          <w:tab w:val="left" w:pos="5059"/>
        </w:tabs>
        <w:spacing w:after="0" w:line="240" w:lineRule="auto"/>
        <w:jc w:val="both"/>
        <w:rPr>
          <w:rFonts w:eastAsia="Calibri" w:cs="Arial"/>
          <w:b/>
        </w:rPr>
      </w:pPr>
      <w:r>
        <w:rPr>
          <w:rFonts w:eastAsia="Calibri" w:cs="Arial"/>
          <w:b/>
        </w:rPr>
        <w:t>Pelas conclusões:</w:t>
      </w:r>
    </w:p>
    <w:p w:rsidR="00E70C16" w:rsidRDefault="00E70C16">
      <w:pPr>
        <w:tabs>
          <w:tab w:val="left" w:pos="1418"/>
          <w:tab w:val="left" w:pos="5059"/>
        </w:tabs>
        <w:spacing w:after="0" w:line="240" w:lineRule="auto"/>
        <w:jc w:val="both"/>
        <w:rPr>
          <w:rFonts w:eastAsia="Calibri" w:cs="Arial"/>
        </w:rPr>
      </w:pPr>
    </w:p>
    <w:p w:rsidR="00E70C16" w:rsidRDefault="00E70C16">
      <w:pPr>
        <w:tabs>
          <w:tab w:val="left" w:pos="1418"/>
          <w:tab w:val="left" w:pos="5059"/>
        </w:tabs>
        <w:spacing w:after="0" w:line="240" w:lineRule="auto"/>
        <w:jc w:val="both"/>
        <w:rPr>
          <w:rFonts w:eastAsia="Calibri" w:cs="Arial"/>
        </w:rPr>
      </w:pPr>
    </w:p>
    <w:p w:rsidR="00E70C16" w:rsidRDefault="00AB362D">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E70C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2D" w:rsidRDefault="00AB362D">
      <w:pPr>
        <w:spacing w:after="0" w:line="240" w:lineRule="auto"/>
      </w:pPr>
      <w:r>
        <w:separator/>
      </w:r>
    </w:p>
  </w:endnote>
  <w:endnote w:type="continuationSeparator" w:id="0">
    <w:p w:rsidR="00AB362D" w:rsidRDefault="00AB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2D" w:rsidRDefault="00AB362D">
      <w:pPr>
        <w:spacing w:after="0" w:line="240" w:lineRule="auto"/>
      </w:pPr>
      <w:r>
        <w:separator/>
      </w:r>
    </w:p>
  </w:footnote>
  <w:footnote w:type="continuationSeparator" w:id="0">
    <w:p w:rsidR="00AB362D" w:rsidRDefault="00AB3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16"/>
    <w:rsid w:val="001E72A4"/>
    <w:rsid w:val="00AB362D"/>
    <w:rsid w:val="00E70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4ACCE-AD98-48B2-9371-87AA8525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1240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2019-02-21T19:07:00Z</cp:lastPrinted>
  <dcterms:created xsi:type="dcterms:W3CDTF">2020-01-06T19:11:00Z</dcterms:created>
  <dcterms:modified xsi:type="dcterms:W3CDTF">2020-01-06T19:11:00Z</dcterms:modified>
</cp:coreProperties>
</file>