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90" w:rsidRDefault="0069098B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8/2019 –</w:t>
      </w:r>
    </w:p>
    <w:p w:rsidR="00B14490" w:rsidRDefault="0069098B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4, DE 11 DE MARÇO DE 2019.</w:t>
      </w: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71/2019 – </w:t>
      </w:r>
      <w:r>
        <w:rPr>
          <w:bCs/>
          <w:sz w:val="28"/>
          <w:szCs w:val="28"/>
        </w:rPr>
        <w:t>ENCAMINHA IMPACTO ORÇAMENTÁRIO E FINANCEIRO DAS CONTRATAÇÕES DA ÁREA DA EDUCAÇÃO.</w:t>
      </w:r>
    </w:p>
    <w:p w:rsidR="00B14490" w:rsidRDefault="00B1449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73/2019 – </w:t>
      </w:r>
      <w:r>
        <w:rPr>
          <w:bCs/>
          <w:sz w:val="28"/>
          <w:szCs w:val="28"/>
        </w:rPr>
        <w:t xml:space="preserve">RESPOSTA AO </w:t>
      </w:r>
      <w:r>
        <w:rPr>
          <w:bCs/>
          <w:sz w:val="28"/>
          <w:szCs w:val="28"/>
        </w:rPr>
        <w:t>QUESTIONAMENTO ACERCA DE PROJETO DE LEI QUE DISCIPLINE SOBRE PRÁTICA DE MAUS-TRATOS CONTRA ANIMAIS.</w:t>
      </w:r>
    </w:p>
    <w:p w:rsidR="00B14490" w:rsidRDefault="00B1449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2503, de 22 de fevereiro de 2019</w:t>
      </w:r>
      <w:r>
        <w:rPr>
          <w:bCs/>
          <w:sz w:val="28"/>
          <w:szCs w:val="28"/>
        </w:rPr>
        <w:t xml:space="preserve"> - AUTORIZA O MUNICÍPIO A CONTRATAR OU CREDENCIAR OPERADORAS QUE FORNEÇAM MECANISMOS E FERRA</w:t>
      </w:r>
      <w:r>
        <w:rPr>
          <w:bCs/>
          <w:sz w:val="28"/>
          <w:szCs w:val="28"/>
        </w:rPr>
        <w:t>MENTAS PARA AUXILIAR NO SERVIÇO DE ARRECADAÇÃO DE TRIBUTOS E TAXAS MUNICIPAIS E DEMAIS RECEITAS PÚBLICAS POR MEIO DE PAGAMENTO COM CARTÕES DE CRÉDITO E DÉBITO E DÁ OUTRAS PROVIDÊNCIAS.</w:t>
      </w:r>
    </w:p>
    <w:p w:rsidR="00B14490" w:rsidRDefault="00B1449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2505, de 28 de fevereiro de 2019</w:t>
      </w:r>
      <w:r>
        <w:rPr>
          <w:bCs/>
          <w:sz w:val="28"/>
          <w:szCs w:val="28"/>
        </w:rPr>
        <w:t xml:space="preserve"> - AUTO</w:t>
      </w:r>
      <w:r>
        <w:rPr>
          <w:bCs/>
          <w:sz w:val="28"/>
          <w:szCs w:val="28"/>
        </w:rPr>
        <w:t>RIZA O PODER EXECUTIVO MUNICIPAL A REALIZAR A ABERTURA DE CRÉDITO ADICIONAL ESPECIAL NO VALOR DE R$ 3.000,00 (TRÊS MIL REAIS) E DÁ OUTRAS PROVIDÊNCIAS.</w:t>
      </w:r>
    </w:p>
    <w:p w:rsidR="00B14490" w:rsidRDefault="00B1449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nº 6/2019 - </w:t>
      </w:r>
      <w:r>
        <w:rPr>
          <w:bCs/>
          <w:sz w:val="28"/>
          <w:szCs w:val="28"/>
        </w:rPr>
        <w:t>VEREADOR TEODORO JAIR DESSBESSEL – MDB</w:t>
      </w:r>
    </w:p>
    <w:p w:rsidR="00B14490" w:rsidRDefault="00B14490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Pedido de Providências nº 13/</w:t>
      </w:r>
      <w:r>
        <w:rPr>
          <w:b/>
          <w:bCs/>
          <w:sz w:val="28"/>
          <w:szCs w:val="28"/>
        </w:rPr>
        <w:t xml:space="preserve">2019 – </w:t>
      </w:r>
      <w:r>
        <w:rPr>
          <w:bCs/>
          <w:sz w:val="28"/>
          <w:szCs w:val="28"/>
        </w:rPr>
        <w:t>VEREADORA JANE ELIZETE FERREIRA MARTINS DA SILVA – PROGRESSISTAS</w:t>
      </w:r>
    </w:p>
    <w:p w:rsidR="00B14490" w:rsidRDefault="00B1449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B14490" w:rsidRDefault="00B1449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2504, de 28 de fevereiro de 2019</w:t>
      </w:r>
      <w:r>
        <w:rPr>
          <w:bCs/>
          <w:sz w:val="28"/>
          <w:szCs w:val="28"/>
        </w:rPr>
        <w:t xml:space="preserve"> - AUTORIZA O PODER EXECUTIVO MUNICIPAL A REALIZAR A ABERTURA DE CRÉDITO ADICIONAL ESPECI</w:t>
      </w:r>
      <w:r>
        <w:rPr>
          <w:bCs/>
          <w:sz w:val="28"/>
          <w:szCs w:val="28"/>
        </w:rPr>
        <w:t>AL NO VALOR DE R$ 1.000,00 (MIL REAIS) E DÁ OUTRAS PROVIDÊNCIAS.</w:t>
      </w:r>
    </w:p>
    <w:p w:rsidR="00B14490" w:rsidRDefault="00B1449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2506,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EXCEPCIONAL INTERESSE PÚBLICO, NOS TERMOS DO ART. 37</w:t>
      </w:r>
      <w:r>
        <w:rPr>
          <w:bCs/>
          <w:sz w:val="28"/>
          <w:szCs w:val="28"/>
        </w:rPr>
        <w:t>, IX DA CONSTITUIÇÃO FEDERAL E ART. 76 DA LEI ORGÂNICA MUNICIPAL E DÁ OUTRAS PROVIDÊNCIAS.</w:t>
      </w:r>
    </w:p>
    <w:p w:rsidR="00B14490" w:rsidRDefault="00B1449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2507, de 01 de março de 2019</w:t>
      </w:r>
      <w:r>
        <w:rPr>
          <w:bCs/>
          <w:sz w:val="28"/>
          <w:szCs w:val="28"/>
        </w:rPr>
        <w:t xml:space="preserve"> - AUTORIZA O PODER EXECUTIVO MUNICIPAL CRIAR CARGOS E DÁ OUTRAS PROVIDÊNCIAS.</w:t>
      </w:r>
    </w:p>
    <w:p w:rsidR="00B14490" w:rsidRDefault="00B1449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14490" w:rsidRDefault="0069098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</w:t>
      </w:r>
      <w:r>
        <w:rPr>
          <w:b/>
          <w:bCs/>
          <w:sz w:val="28"/>
          <w:szCs w:val="28"/>
        </w:rPr>
        <w:t>vo n° 2508, de 01 de março de 2019</w:t>
      </w:r>
      <w:r>
        <w:rPr>
          <w:bCs/>
          <w:sz w:val="28"/>
          <w:szCs w:val="28"/>
        </w:rPr>
        <w:t xml:space="preserve"> - AUTORIZA O PODER EXECUTIVO MUNICIPAL A CONTRATAR POR TEMPO DETERMINADO, POR EXCEPCIONAL INTERESSE PÚBLICO, NOS TERMOS DO ART. 37, IX DA CONSTITUIÇÃO FEDERAL E ART. 76 DA LEI ORGÂNICA MUNICIPAL E DÁ OUTRAS PROVIDÊNCIAS.</w:t>
      </w:r>
    </w:p>
    <w:p w:rsidR="00B14490" w:rsidRDefault="0069098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 w:rsidR="00B14490" w:rsidRDefault="0069098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B14490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98B" w:rsidRDefault="0069098B">
      <w:r>
        <w:separator/>
      </w:r>
    </w:p>
  </w:endnote>
  <w:endnote w:type="continuationSeparator" w:id="0">
    <w:p w:rsidR="0069098B" w:rsidRDefault="0069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98B" w:rsidRDefault="0069098B">
      <w:r>
        <w:separator/>
      </w:r>
    </w:p>
  </w:footnote>
  <w:footnote w:type="continuationSeparator" w:id="0">
    <w:p w:rsidR="0069098B" w:rsidRDefault="0069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90"/>
    <w:rsid w:val="0069098B"/>
    <w:rsid w:val="007A5AAA"/>
    <w:rsid w:val="00B14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D6BA5E-3EA4-4906-AF95-DEA8A2E5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C7CD-FF23-40CC-B212-FD8615C7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2019-03-01T17:39:00Z</cp:lastPrinted>
  <dcterms:created xsi:type="dcterms:W3CDTF">2019-03-08T18:59:00Z</dcterms:created>
  <dcterms:modified xsi:type="dcterms:W3CDTF">2019-03-08T18:59:00Z</dcterms:modified>
</cp:coreProperties>
</file>