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de Sessão Solene 1/2019</w:t>
      </w:r>
    </w:p>
    <w:p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dezoito dias do mês de março de dois mil e dezenove, às vinte horas e vinte minutos, realizou-se a Sessão Solene, junto à Câmara Municipal de Vereadores, com o objetivo de homenagear as Mulheres indicadas pelas Entidades da Sociedade de Salto do Jacuí que são destaques pela importante atuação na representação das Mulheres em nossa Comunidade, a mestre de Cerimônia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Farias convidou os vereadores Gilmar Lopes de Souza, José Sérgio de Carvalho, Jane Elizete Ferreira Martins,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compor a Mesa de Honra, a mestre de Cerimônias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saudou a Mesa de Honra, estendo as boas vindas a todos os presentes, e declarou aberta a Sessão Solene, convidou aos presentes para se colocarem em pé e ouvir o Hino Nacional Brasileiro. Logo em seguida pronunciaram-se os vereadores,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Desspessel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Isabel de Oliveira Elias, Gilmar Lopes de Souza, José Sérgio de Carvalho, Jane Elizete Ferreira Martins da Silva,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Posteriormente a mestre de Cerimônias Convidou </w:t>
      </w:r>
      <w:proofErr w:type="spellStart"/>
      <w:r>
        <w:rPr>
          <w:rFonts w:ascii="Times New Roman" w:hAnsi="Times New Roman" w:cs="Times New Roman"/>
          <w:sz w:val="24"/>
          <w:szCs w:val="24"/>
        </w:rPr>
        <w:t>Jarlene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cantar uma música, após ouvirem a música foi convidada a senhora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Cavalheiro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uma breve palestra, foi entregue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 Vereadora Jane Martins um Certificado e uma rosa em Homenagem ao Dia da Mulher, em seguida Vanusa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também fez uma breve palestra, onde posteriormente também recebeu da Vereadora Isabel Elias um certificado e uma rosa pelo dia da Mulher. </w:t>
      </w:r>
      <w:proofErr w:type="gramStart"/>
      <w:r>
        <w:rPr>
          <w:rFonts w:ascii="Times New Roman" w:hAnsi="Times New Roman" w:cs="Times New Roman"/>
          <w:sz w:val="24"/>
          <w:szCs w:val="24"/>
        </w:rPr>
        <w:t>A mestre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Cerimônias convidou o jovem Igor para cantar uma música, após a música deu início a entrega dos Certificados as homenageadas sendo elas: Assembleia de Deus: </w:t>
      </w:r>
      <w:proofErr w:type="spellStart"/>
      <w:r>
        <w:rPr>
          <w:rFonts w:ascii="Times New Roman" w:hAnsi="Times New Roman" w:cs="Times New Roman"/>
          <w:sz w:val="24"/>
          <w:szCs w:val="24"/>
        </w:rPr>
        <w:t>Jarlene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Silveira, Brigada Militar tivemos a presença do Sargento Everaldo, Banco Bradesco: Fernanda Amorim, Banco do Brasil: </w:t>
      </w:r>
      <w:proofErr w:type="spellStart"/>
      <w:r>
        <w:rPr>
          <w:rFonts w:ascii="Times New Roman" w:hAnsi="Times New Roman" w:cs="Times New Roman"/>
          <w:sz w:val="24"/>
          <w:szCs w:val="24"/>
        </w:rPr>
        <w:t>Jaciane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Carvalho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Caixa Econômica Federal: contou com a presença do gerente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Souza, e o subgerente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Claudiomir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Marine a mesma indicou Oliva Maria Nervo </w:t>
      </w:r>
      <w:proofErr w:type="spellStart"/>
      <w:r>
        <w:rPr>
          <w:rFonts w:ascii="Times New Roman" w:hAnsi="Times New Roman" w:cs="Times New Roman"/>
          <w:sz w:val="24"/>
          <w:szCs w:val="24"/>
        </w:rPr>
        <w:t>Tozetto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receber a homenagem, Casa do idoso contou com a presença de 03(três) representantes: </w:t>
      </w:r>
      <w:proofErr w:type="spellStart"/>
      <w:r>
        <w:rPr>
          <w:rFonts w:ascii="Times New Roman" w:hAnsi="Times New Roman" w:cs="Times New Roman"/>
          <w:sz w:val="24"/>
          <w:szCs w:val="24"/>
        </w:rPr>
        <w:t>Izone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Terezinha Dona da Silva, Odete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Marli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Estefenom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Santos, Câmara de Vereadores: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Hamermuller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Rosane Brito Fogaça,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Cotriel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Gilmara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CTG Potreiro Grande: </w:t>
      </w:r>
      <w:proofErr w:type="spellStart"/>
      <w:r>
        <w:rPr>
          <w:rFonts w:ascii="Times New Roman" w:hAnsi="Times New Roman" w:cs="Times New Roman"/>
          <w:sz w:val="24"/>
          <w:szCs w:val="24"/>
        </w:rPr>
        <w:t>Walquiria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Moraes, Conselho Tutelar: Luciana Vieira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Caciava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Escola indígena guarani: </w:t>
      </w:r>
      <w:proofErr w:type="spellStart"/>
      <w:r>
        <w:rPr>
          <w:rFonts w:ascii="Times New Roman" w:hAnsi="Times New Roman" w:cs="Times New Roman"/>
          <w:sz w:val="24"/>
          <w:szCs w:val="24"/>
        </w:rPr>
        <w:t>Jomar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Clarice Camargo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Dubrisky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Escola municipal João Gonçalves Vieira: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Escola municipal Darci Teodoro Sampaio: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Malheiros, escola municipal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Maria Roseli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Escola municipal Euclides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Clarice Rosa de Camargo, Escola municipal Padre José de Anchieta: Rosane Cavalheiro Lopes, Escola municipal infantil Pingo de Gente: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Pinheiro, Escola municipal de educação especial Resina Bernhard: Janaina Beatriz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Tramontine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Paixão, Escola estadual Castelo Branco: Vera Lúcia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Almeida,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Sec. Agricultura: Tânia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Treviso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Gabinete do Prefeito Municipal: Joice Cecília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,onde essa fez uso da palavra, Hospital: Ana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Igreja Missionária Cristo é o Senhor: Maria Fatima dos Santos, Igreja Evangélica de Confissão Luterana Apóstolo Tiago: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Jornal Correio do Jacuí: Karine Vieira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Pumpmacker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Liga de combate ao Câncer: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OAB: 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Rutzen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Salto do Jacuí: Leda Marina Schneider Pereira, Projeto Crescer: Marlene Rodrigues, Rádio Geração: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Cladimara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Bohrer,Sec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Educação: Maria Lucia de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Sec. Turismo: Eduarda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Martinelli,</w:t>
      </w:r>
      <w:proofErr w:type="gramEnd"/>
      <w:r>
        <w:rPr>
          <w:rFonts w:ascii="Times New Roman" w:hAnsi="Times New Roman" w:cs="Times New Roman"/>
          <w:sz w:val="24"/>
          <w:szCs w:val="24"/>
        </w:rPr>
        <w:t>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Obras: Lucimara Santos Rodrigues, Sec. Ação Social: </w:t>
      </w:r>
      <w:proofErr w:type="spellStart"/>
      <w:r>
        <w:rPr>
          <w:rFonts w:ascii="Times New Roman" w:hAnsi="Times New Roman" w:cs="Times New Roman"/>
          <w:sz w:val="24"/>
          <w:szCs w:val="24"/>
        </w:rPr>
        <w:t>Aurilene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Mai, Sec. Saúde: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Clacidia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Jeggli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Sicredi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Fernanda Prado de Medeiros Dupont, Serviços de registros Públicos: Alba Elizete Flores da Silva, Sindicato dos Servidores públicos Municipais: Melissa de Lara da Rosa, a pedidos das filhas de Jane Martins a mestre de cerimônias fez  a leitura de uma homenagem, onde foi entregue um mimo pelas filhas, a vereadora Jane Martins fez o uso da Palavra, posteriormente o vereador Presidente Gilmar Lopes fez uma homenagem a sua esposa </w:t>
      </w:r>
      <w:proofErr w:type="spellStart"/>
      <w:r>
        <w:rPr>
          <w:rFonts w:ascii="Times New Roman" w:hAnsi="Times New Roman" w:cs="Times New Roman"/>
          <w:sz w:val="24"/>
          <w:szCs w:val="24"/>
        </w:rPr>
        <w:t>Khelli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após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cerimonialista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chamou </w:t>
      </w:r>
      <w:proofErr w:type="spellStart"/>
      <w:r>
        <w:rPr>
          <w:rFonts w:ascii="Times New Roman" w:hAnsi="Times New Roman" w:cs="Times New Roman"/>
          <w:sz w:val="24"/>
          <w:szCs w:val="24"/>
        </w:rPr>
        <w:t>Jarlene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cantar uma música  e fazer o encerramento, em seguida a vereadora Jane Martins fez a entrega do certificado e Rosa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Farias mestre de Cerimonias , após encerramento da Sessão Solene todos foram convidados para um café no saguão nada mais havendo a se tratar às  vinte e duas horas e trinta e quatro minutos encerrou-se a Sessão. </w:t>
      </w:r>
      <w:bookmarkStart w:id="0" w:name="_GoBack"/>
      <w:bookmarkEnd w:id="0"/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7628-B41F-4CC5-9F7E-8994C891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2019-03-19T01:35:00Z</cp:lastPrinted>
  <dcterms:created xsi:type="dcterms:W3CDTF">2019-03-19T01:36:00Z</dcterms:created>
  <dcterms:modified xsi:type="dcterms:W3CDTF">2019-03-19T01:36:00Z</dcterms:modified>
</cp:coreProperties>
</file>