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69" w:rsidRDefault="00295F68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ORÇAMENTO E FINANÇAS –</w:t>
      </w:r>
    </w:p>
    <w:p w:rsidR="00BA7469" w:rsidRDefault="00BA7469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A7469" w:rsidRDefault="00295F68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18 DE JULHO DE 2019.</w:t>
      </w:r>
    </w:p>
    <w:p w:rsidR="00BA7469" w:rsidRDefault="00BA746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BA7469" w:rsidRDefault="00295F68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2540, de 18 de junho de 2019 –</w:t>
      </w:r>
      <w:r>
        <w:rPr>
          <w:sz w:val="27"/>
          <w:szCs w:val="27"/>
        </w:rPr>
        <w:t xml:space="preserve"> AUTORIZA A CONTRATAÇÃO EMERGENCIAL TEMPORÁRIA, POR TEMPO DETERMINADO, NA FORMA DO ARTIGO 37, IX DA CONSTITUIÇÃO FEDERAL E ARTIGO 76 DA LEI ORGÂNICA MUNICIPAL E DÁ OUTRAS PROVIDÊNCIAS.</w:t>
      </w:r>
    </w:p>
    <w:p w:rsidR="00BA7469" w:rsidRDefault="00BA7469">
      <w:pPr>
        <w:pStyle w:val="SemEspaamento"/>
        <w:spacing w:line="360" w:lineRule="auto"/>
        <w:jc w:val="both"/>
        <w:rPr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2545, de 27 de junho de 2019 –</w:t>
      </w:r>
      <w:r>
        <w:rPr>
          <w:sz w:val="27"/>
          <w:szCs w:val="27"/>
        </w:rPr>
        <w:t xml:space="preserve"> ALTERA O</w:t>
      </w:r>
      <w:r>
        <w:rPr>
          <w:sz w:val="27"/>
          <w:szCs w:val="27"/>
        </w:rPr>
        <w:t xml:space="preserve"> ARTIGO 2° CAPUT E PARÁGRAFO 4º DA LEI MUNICIPAL 2288/17 E DÁ OUTRAS PROVIDÊNCIAS.</w:t>
      </w:r>
    </w:p>
    <w:p w:rsidR="00BA7469" w:rsidRDefault="00BA7469">
      <w:pPr>
        <w:pStyle w:val="SemEspaamento"/>
        <w:spacing w:line="360" w:lineRule="auto"/>
        <w:jc w:val="both"/>
        <w:rPr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2545/2019.</w:t>
      </w:r>
    </w:p>
    <w:p w:rsidR="00BA7469" w:rsidRDefault="00BA7469">
      <w:pPr>
        <w:pStyle w:val="SemEspaamento"/>
        <w:spacing w:line="360" w:lineRule="auto"/>
        <w:jc w:val="both"/>
        <w:rPr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2546, de 27 de junho de 2019 –</w:t>
      </w:r>
      <w:r>
        <w:rPr>
          <w:sz w:val="27"/>
          <w:szCs w:val="27"/>
        </w:rPr>
        <w:t xml:space="preserve"> AUTORIZA A CONTRATAÇÃO EMERGENCIAL TEMPORÁ</w:t>
      </w:r>
      <w:r>
        <w:rPr>
          <w:sz w:val="27"/>
          <w:szCs w:val="27"/>
        </w:rPr>
        <w:t>RIA, POR TEMPO DETERMINADO, NA FORMA DO ARTIGO 37. IX DA CONSTITUIÇÃO FEDERAL E ARTIGO 76 DA LEI ORGÂNICA MUNICIPAL E DÁ OUTRAS PROVIDÊNCIAS.</w:t>
      </w:r>
    </w:p>
    <w:p w:rsidR="00BA7469" w:rsidRDefault="00BA7469"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2548, de 16 de julho de 2019 –</w:t>
      </w:r>
      <w:r>
        <w:rPr>
          <w:sz w:val="27"/>
          <w:szCs w:val="27"/>
        </w:rPr>
        <w:t xml:space="preserve"> AUTORIZA A CONTRATAÇÃO EMERGENCIAL TEMPORÁRIA, POR </w:t>
      </w:r>
      <w:r>
        <w:rPr>
          <w:sz w:val="27"/>
          <w:szCs w:val="27"/>
        </w:rPr>
        <w:t>TEMPO DETERMINADO, NA FORMA DO ARTIGO 37. IX DA CONSTITUIÇÃO FEDERAL E ARTIGO 76 DA LEI ORGÂNICA MUNICIPAL E DÁ OUTRAS PROVIDÊNCIAS.</w:t>
      </w:r>
    </w:p>
    <w:p w:rsidR="00BA7469" w:rsidRDefault="00BA7469">
      <w:pPr>
        <w:pStyle w:val="SemEspaamento"/>
        <w:spacing w:line="360" w:lineRule="auto"/>
        <w:jc w:val="both"/>
        <w:rPr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2549, de 16 de julho de 2019 –</w:t>
      </w:r>
      <w:r>
        <w:rPr>
          <w:sz w:val="27"/>
          <w:szCs w:val="27"/>
        </w:rPr>
        <w:t xml:space="preserve"> AUTORIZA O PODER EXECUTIVO MUNICIPAL A REALIZAR A ABERTURA D</w:t>
      </w:r>
      <w:r>
        <w:rPr>
          <w:sz w:val="27"/>
          <w:szCs w:val="27"/>
        </w:rPr>
        <w:t>E CRÉDITO ESPECIAL NO VALOR DE R$ 200.000,00 (DUZENTOS MIL REAIS) E DÁ OUTRAS PROVIDÊNCIAS.</w:t>
      </w:r>
    </w:p>
    <w:p w:rsidR="00BA7469" w:rsidRDefault="00BA7469"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sz w:val="27"/>
          <w:szCs w:val="27"/>
        </w:rPr>
        <w:t>Projeto de Lei do Legislativo nº 5, de 12 de julho de 2019 –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DISPÕE SOBRE A GRAVAÇÃO EM ÁUDIO E VÍDEO, DAS SESSÕES DE LICITAÇÕES PÚBLICAS REALIZADAS PELO PODER LEG</w:t>
      </w:r>
      <w:r>
        <w:rPr>
          <w:bCs/>
          <w:sz w:val="27"/>
          <w:szCs w:val="27"/>
        </w:rPr>
        <w:t>ISLATIVO E EXECUTIVO DO MUNICÍPIO DE SALTO DO JACUÍ, NA FORMA QUE ESPECIFICA.</w:t>
      </w:r>
    </w:p>
    <w:p w:rsidR="00BA7469" w:rsidRDefault="00BA7469">
      <w:pPr>
        <w:pStyle w:val="SemEspaamento"/>
        <w:spacing w:line="360" w:lineRule="auto"/>
        <w:jc w:val="both"/>
        <w:rPr>
          <w:sz w:val="27"/>
          <w:szCs w:val="27"/>
        </w:rPr>
      </w:pPr>
    </w:p>
    <w:p w:rsidR="00BA7469" w:rsidRDefault="00295F68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Projeto de Resolução n° 3, de 8 de julho de 2019</w:t>
      </w:r>
      <w:r>
        <w:rPr>
          <w:bCs/>
          <w:sz w:val="27"/>
          <w:szCs w:val="27"/>
        </w:rPr>
        <w:t xml:space="preserve"> - TRATA DA APROVAÇÃO DAS DIÁRIAS E RELATÓRIOS DE VIAGENS DOS VEREADORES DO PODER LEGISLATIVO MUNICIPAL DO PERÍODO DE 1º DE ABRIL</w:t>
      </w:r>
      <w:r>
        <w:rPr>
          <w:bCs/>
          <w:sz w:val="27"/>
          <w:szCs w:val="27"/>
        </w:rPr>
        <w:t xml:space="preserve"> A 30 DE JUNHO DE 2019, E DÁ OUTRAS PROVIDÊNCIAS.</w:t>
      </w:r>
    </w:p>
    <w:p w:rsidR="00BA7469" w:rsidRDefault="00BA7469">
      <w:pPr>
        <w:pStyle w:val="SemEspaamento"/>
        <w:spacing w:line="360" w:lineRule="auto"/>
        <w:jc w:val="both"/>
        <w:rPr>
          <w:sz w:val="28"/>
          <w:szCs w:val="28"/>
        </w:rPr>
      </w:pPr>
    </w:p>
    <w:sectPr w:rsidR="00BA7469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68" w:rsidRDefault="00295F68">
      <w:r>
        <w:separator/>
      </w:r>
    </w:p>
  </w:endnote>
  <w:endnote w:type="continuationSeparator" w:id="0">
    <w:p w:rsidR="00295F68" w:rsidRDefault="0029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68" w:rsidRDefault="00295F68">
      <w:r>
        <w:separator/>
      </w:r>
    </w:p>
  </w:footnote>
  <w:footnote w:type="continuationSeparator" w:id="0">
    <w:p w:rsidR="00295F68" w:rsidRDefault="0029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69"/>
    <w:rsid w:val="00295F68"/>
    <w:rsid w:val="008962FD"/>
    <w:rsid w:val="00BA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35AE0F-A5B5-44FE-86AE-26628540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9BF0-8794-403F-BE45-0D3342EE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2019-07-23T15:32:00Z</dcterms:created>
  <dcterms:modified xsi:type="dcterms:W3CDTF">2019-07-23T15:32:00Z</dcterms:modified>
</cp:coreProperties>
</file>