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1D8" w:rsidRDefault="00A401D8">
      <w:pPr>
        <w:tabs>
          <w:tab w:val="left" w:pos="1418"/>
          <w:tab w:val="left" w:pos="5059"/>
        </w:tabs>
        <w:spacing w:after="0" w:line="240" w:lineRule="auto"/>
        <w:jc w:val="center"/>
        <w:rPr>
          <w:rFonts w:eastAsia="Calibri" w:cs="Arial"/>
          <w:b/>
        </w:rPr>
      </w:pPr>
      <w:bookmarkStart w:id="0" w:name="_GoBack"/>
      <w:bookmarkEnd w:id="0"/>
    </w:p>
    <w:p w:rsidR="00A401D8" w:rsidRDefault="00A401D8">
      <w:pPr>
        <w:tabs>
          <w:tab w:val="left" w:pos="1418"/>
          <w:tab w:val="left" w:pos="5059"/>
        </w:tabs>
        <w:spacing w:after="0" w:line="240" w:lineRule="auto"/>
        <w:jc w:val="center"/>
        <w:rPr>
          <w:rFonts w:eastAsia="Calibri" w:cs="Arial"/>
          <w:b/>
        </w:rPr>
      </w:pPr>
    </w:p>
    <w:p w:rsidR="00A401D8" w:rsidRDefault="00A401D8">
      <w:pPr>
        <w:tabs>
          <w:tab w:val="left" w:pos="1418"/>
          <w:tab w:val="left" w:pos="5059"/>
        </w:tabs>
        <w:spacing w:after="0" w:line="240" w:lineRule="auto"/>
        <w:jc w:val="center"/>
        <w:rPr>
          <w:rFonts w:eastAsia="Calibri" w:cs="Arial"/>
          <w:b/>
        </w:rPr>
      </w:pPr>
    </w:p>
    <w:p w:rsidR="00A401D8" w:rsidRDefault="008F40B9">
      <w:pPr>
        <w:tabs>
          <w:tab w:val="left" w:pos="1418"/>
          <w:tab w:val="left" w:pos="5059"/>
        </w:tabs>
        <w:spacing w:after="0" w:line="240" w:lineRule="auto"/>
        <w:jc w:val="center"/>
        <w:rPr>
          <w:rFonts w:eastAsia="Calibri" w:cs="Arial"/>
          <w:b/>
        </w:rPr>
      </w:pPr>
      <w:r>
        <w:rPr>
          <w:rFonts w:eastAsia="Calibri" w:cs="Arial"/>
          <w:b/>
        </w:rPr>
        <w:t>COMISSÃO DE ORÇAMENTO E FINANÇAS</w:t>
      </w:r>
    </w:p>
    <w:p w:rsidR="00A401D8" w:rsidRDefault="00A401D8">
      <w:pPr>
        <w:tabs>
          <w:tab w:val="left" w:pos="1418"/>
          <w:tab w:val="left" w:pos="5059"/>
        </w:tabs>
        <w:spacing w:after="0" w:line="240" w:lineRule="auto"/>
        <w:jc w:val="center"/>
        <w:rPr>
          <w:rFonts w:eastAsia="Calibri" w:cs="Arial"/>
          <w:b/>
        </w:rPr>
      </w:pPr>
    </w:p>
    <w:p w:rsidR="00A401D8" w:rsidRDefault="008F40B9">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65/2019</w:t>
      </w:r>
    </w:p>
    <w:p w:rsidR="00A401D8" w:rsidRDefault="008F40B9">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6909/2019</w:t>
      </w:r>
      <w:r>
        <w:rPr>
          <w:rFonts w:eastAsia="Calibri" w:cs="Arial"/>
        </w:rPr>
        <w:tab/>
        <w:t xml:space="preserve">                             </w:t>
      </w:r>
      <w:r>
        <w:rPr>
          <w:rFonts w:eastAsia="Calibri" w:cs="Arial"/>
          <w:b/>
        </w:rPr>
        <w:t>Data:</w:t>
      </w:r>
      <w:r>
        <w:rPr>
          <w:rFonts w:eastAsia="Calibri" w:cs="Arial"/>
        </w:rPr>
        <w:t xml:space="preserve"> 02 de agosto de 2019</w:t>
      </w:r>
    </w:p>
    <w:p w:rsidR="00A401D8" w:rsidRDefault="008F40B9">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2560/2019</w:t>
      </w:r>
      <w:r>
        <w:rPr>
          <w:rFonts w:eastAsia="Calibri" w:cs="Arial"/>
        </w:rPr>
        <w:tab/>
        <w:t xml:space="preserve">                                                                        </w:t>
      </w:r>
      <w:r>
        <w:rPr>
          <w:rFonts w:eastAsia="Calibri" w:cs="Arial"/>
          <w:b/>
        </w:rPr>
        <w:t>Autor:</w:t>
      </w:r>
      <w:r>
        <w:rPr>
          <w:rFonts w:eastAsia="Calibri" w:cs="Arial"/>
        </w:rPr>
        <w:t xml:space="preserve"> Poder Executivo</w:t>
      </w:r>
    </w:p>
    <w:p w:rsidR="00A401D8" w:rsidRDefault="008F40B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Drum                                           </w:t>
      </w:r>
      <w:r>
        <w:rPr>
          <w:rFonts w:eastAsia="Calibri" w:cs="Arial"/>
        </w:rPr>
        <w:tab/>
        <w:t xml:space="preserve"> </w:t>
      </w:r>
      <w:r>
        <w:rPr>
          <w:rFonts w:eastAsia="Calibri" w:cs="Arial"/>
          <w:b/>
        </w:rPr>
        <w:t>Conclusão do Voto:</w:t>
      </w:r>
      <w:r>
        <w:rPr>
          <w:rFonts w:eastAsia="Calibri" w:cs="Arial"/>
        </w:rPr>
        <w:t xml:space="preserve"> Favorável </w:t>
      </w:r>
    </w:p>
    <w:p w:rsidR="00A401D8" w:rsidRDefault="008F40B9">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realizar a abertura de crédito adicional especial no valor de R$ 600,00 (seiscentos reais) e dá outras providênci</w:t>
      </w:r>
      <w:r>
        <w:rPr>
          <w:rFonts w:eastAsia="Calibri" w:cs="Arial"/>
          <w:bCs/>
        </w:rPr>
        <w:t>as.</w:t>
      </w:r>
    </w:p>
    <w:p w:rsidR="00A401D8" w:rsidRDefault="00A401D8">
      <w:pPr>
        <w:tabs>
          <w:tab w:val="left" w:pos="1418"/>
          <w:tab w:val="left" w:pos="5059"/>
        </w:tabs>
        <w:spacing w:after="0" w:line="240" w:lineRule="auto"/>
        <w:jc w:val="both"/>
        <w:rPr>
          <w:rFonts w:eastAsia="Calibri" w:cs="Arial"/>
        </w:rPr>
      </w:pPr>
    </w:p>
    <w:p w:rsidR="00A401D8" w:rsidRDefault="008F40B9">
      <w:pPr>
        <w:tabs>
          <w:tab w:val="left" w:pos="1418"/>
          <w:tab w:val="left" w:pos="5059"/>
        </w:tabs>
        <w:spacing w:after="0" w:line="240" w:lineRule="auto"/>
        <w:jc w:val="center"/>
        <w:rPr>
          <w:rFonts w:eastAsia="Calibri" w:cs="Arial"/>
          <w:b/>
        </w:rPr>
      </w:pPr>
      <w:r>
        <w:rPr>
          <w:rFonts w:eastAsia="Calibri" w:cs="Arial"/>
          <w:b/>
        </w:rPr>
        <w:t>Relatório:</w:t>
      </w:r>
    </w:p>
    <w:p w:rsidR="00A401D8" w:rsidRDefault="00A401D8">
      <w:pPr>
        <w:tabs>
          <w:tab w:val="left" w:pos="1418"/>
          <w:tab w:val="left" w:pos="5059"/>
        </w:tabs>
        <w:spacing w:after="0" w:line="240" w:lineRule="auto"/>
        <w:jc w:val="center"/>
        <w:rPr>
          <w:rFonts w:eastAsia="Calibri" w:cs="Arial"/>
          <w:b/>
        </w:rPr>
      </w:pPr>
    </w:p>
    <w:p w:rsidR="00A401D8" w:rsidRDefault="008F40B9">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Lei de origem do Poder Executivo que tem como objetivo pedido de autorização para abertura de crédito adicional especial no valor de R$ 600,00 (seiscentos reais).</w:t>
      </w:r>
    </w:p>
    <w:p w:rsidR="00A401D8" w:rsidRDefault="00A401D8">
      <w:pPr>
        <w:tabs>
          <w:tab w:val="left" w:pos="1701"/>
          <w:tab w:val="left" w:pos="5059"/>
        </w:tabs>
        <w:spacing w:after="0" w:line="240" w:lineRule="auto"/>
        <w:jc w:val="both"/>
        <w:rPr>
          <w:rFonts w:eastAsia="Calibri" w:cs="Arial"/>
        </w:rPr>
      </w:pPr>
    </w:p>
    <w:p w:rsidR="00A401D8" w:rsidRDefault="008F40B9">
      <w:pPr>
        <w:tabs>
          <w:tab w:val="left" w:pos="1418"/>
          <w:tab w:val="left" w:pos="5059"/>
        </w:tabs>
        <w:spacing w:after="0" w:line="240" w:lineRule="auto"/>
        <w:jc w:val="center"/>
        <w:rPr>
          <w:rFonts w:eastAsia="Calibri" w:cs="Arial"/>
          <w:b/>
        </w:rPr>
      </w:pPr>
      <w:r>
        <w:rPr>
          <w:rFonts w:eastAsia="Calibri" w:cs="Arial"/>
          <w:b/>
        </w:rPr>
        <w:t>Análise:</w:t>
      </w:r>
    </w:p>
    <w:p w:rsidR="00A401D8" w:rsidRDefault="00A401D8">
      <w:pPr>
        <w:tabs>
          <w:tab w:val="left" w:pos="1418"/>
          <w:tab w:val="left" w:pos="5059"/>
        </w:tabs>
        <w:spacing w:after="0" w:line="240" w:lineRule="auto"/>
        <w:jc w:val="center"/>
        <w:rPr>
          <w:rFonts w:eastAsia="Calibri" w:cs="Arial"/>
          <w:b/>
        </w:rPr>
      </w:pPr>
    </w:p>
    <w:p w:rsidR="00A401D8" w:rsidRDefault="008F40B9">
      <w:pPr>
        <w:tabs>
          <w:tab w:val="left" w:pos="1701"/>
          <w:tab w:val="left" w:pos="5059"/>
        </w:tabs>
        <w:spacing w:after="0" w:line="240" w:lineRule="auto"/>
        <w:jc w:val="both"/>
        <w:rPr>
          <w:rFonts w:eastAsia="Calibri" w:cs="Arial"/>
        </w:rPr>
      </w:pPr>
      <w:r>
        <w:rPr>
          <w:rFonts w:eastAsia="Calibri" w:cs="Arial"/>
        </w:rPr>
        <w:t>2.</w:t>
      </w:r>
      <w:r>
        <w:rPr>
          <w:rFonts w:eastAsia="Calibri" w:cs="Arial"/>
        </w:rPr>
        <w:tab/>
        <w:t>Na análise, identi</w:t>
      </w:r>
      <w:r>
        <w:rPr>
          <w:rFonts w:eastAsia="Calibri" w:cs="Arial"/>
        </w:rPr>
        <w:t>fica-se que a iniciativa do projeto está correta, nos termos do art. 165, inciso III da Constituição Federal.</w:t>
      </w:r>
    </w:p>
    <w:p w:rsidR="00A401D8" w:rsidRDefault="00A401D8">
      <w:pPr>
        <w:tabs>
          <w:tab w:val="left" w:pos="1701"/>
          <w:tab w:val="left" w:pos="5059"/>
        </w:tabs>
        <w:spacing w:after="0" w:line="240" w:lineRule="auto"/>
        <w:jc w:val="both"/>
        <w:rPr>
          <w:rFonts w:eastAsia="Calibri" w:cs="Arial"/>
        </w:rPr>
      </w:pPr>
    </w:p>
    <w:p w:rsidR="00A401D8" w:rsidRDefault="008F40B9">
      <w:pPr>
        <w:tabs>
          <w:tab w:val="left" w:pos="1701"/>
          <w:tab w:val="left" w:pos="5059"/>
        </w:tabs>
        <w:spacing w:after="0" w:line="240" w:lineRule="auto"/>
        <w:ind w:firstLine="1701"/>
        <w:jc w:val="both"/>
        <w:rPr>
          <w:rFonts w:eastAsia="Calibri" w:cs="Arial"/>
        </w:rPr>
      </w:pPr>
      <w:r>
        <w:rPr>
          <w:rFonts w:eastAsia="Calibri" w:cs="Arial"/>
        </w:rPr>
        <w:t xml:space="preserve">Consoante à matéria orçamentária, verifica-se que o presente Projeto de Lei compreende os requisitos necessários para a abertura de crédito </w:t>
      </w:r>
      <w:r>
        <w:rPr>
          <w:rFonts w:eastAsia="Calibri" w:cs="Arial"/>
        </w:rPr>
        <w:t>adicional especial, estando sob o respaldo do art. 41, inciso II, e do art. 43, § 1º, inciso III da Lei nº 4.320, de 1964.</w:t>
      </w:r>
    </w:p>
    <w:p w:rsidR="00A401D8" w:rsidRDefault="00A401D8">
      <w:pPr>
        <w:tabs>
          <w:tab w:val="left" w:pos="1701"/>
          <w:tab w:val="left" w:pos="5059"/>
        </w:tabs>
        <w:spacing w:after="0" w:line="240" w:lineRule="auto"/>
        <w:ind w:firstLine="1701"/>
        <w:jc w:val="both"/>
        <w:rPr>
          <w:rFonts w:eastAsia="Calibri" w:cs="Arial"/>
        </w:rPr>
      </w:pPr>
    </w:p>
    <w:p w:rsidR="00A401D8" w:rsidRDefault="008F40B9">
      <w:pPr>
        <w:tabs>
          <w:tab w:val="left" w:pos="1701"/>
          <w:tab w:val="left" w:pos="5059"/>
        </w:tabs>
        <w:spacing w:after="0" w:line="240" w:lineRule="auto"/>
        <w:ind w:firstLine="1701"/>
        <w:jc w:val="both"/>
        <w:rPr>
          <w:rFonts w:eastAsia="Calibri" w:cs="Arial"/>
        </w:rPr>
      </w:pPr>
      <w:r>
        <w:rPr>
          <w:rFonts w:eastAsia="Calibri" w:cs="Arial"/>
        </w:rPr>
        <w:t>O Projeto de Lei justifica-se, pois na Lei Orçamentaria anual de 2019 não foi contemplada a dotação orçamentária referente às despes</w:t>
      </w:r>
      <w:r>
        <w:rPr>
          <w:rFonts w:eastAsia="Calibri" w:cs="Arial"/>
        </w:rPr>
        <w:t>as com Serviços de Tecnologia da Informação e Comunicação – PJ.</w:t>
      </w:r>
    </w:p>
    <w:p w:rsidR="00A401D8" w:rsidRDefault="00A401D8">
      <w:pPr>
        <w:tabs>
          <w:tab w:val="left" w:pos="1701"/>
          <w:tab w:val="left" w:pos="5059"/>
        </w:tabs>
        <w:spacing w:after="0" w:line="240" w:lineRule="auto"/>
        <w:ind w:firstLine="1701"/>
        <w:jc w:val="both"/>
        <w:rPr>
          <w:rFonts w:eastAsia="Calibri" w:cs="Arial"/>
        </w:rPr>
      </w:pPr>
    </w:p>
    <w:p w:rsidR="00A401D8" w:rsidRDefault="008F40B9">
      <w:pPr>
        <w:tabs>
          <w:tab w:val="left" w:pos="1701"/>
          <w:tab w:val="left" w:pos="5059"/>
        </w:tabs>
        <w:spacing w:after="0" w:line="240" w:lineRule="auto"/>
        <w:ind w:firstLine="1701"/>
        <w:jc w:val="both"/>
        <w:rPr>
          <w:rFonts w:eastAsia="Calibri" w:cs="Arial"/>
        </w:rPr>
      </w:pPr>
      <w:r>
        <w:rPr>
          <w:rFonts w:eastAsia="Calibri" w:cs="Arial"/>
        </w:rPr>
        <w:t xml:space="preserve">Conclui-se que o Projeto de Lei nº 2560, está em condições de tramitar, visto que adequada a iniciativa legislativa e acompanhado de justificativa. </w:t>
      </w:r>
    </w:p>
    <w:p w:rsidR="00A401D8" w:rsidRDefault="00A401D8">
      <w:pPr>
        <w:tabs>
          <w:tab w:val="left" w:pos="1701"/>
          <w:tab w:val="left" w:pos="5059"/>
        </w:tabs>
        <w:spacing w:after="0" w:line="240" w:lineRule="auto"/>
        <w:ind w:firstLine="1701"/>
        <w:jc w:val="both"/>
        <w:rPr>
          <w:rFonts w:eastAsia="Calibri" w:cs="Arial"/>
          <w:b/>
        </w:rPr>
      </w:pPr>
    </w:p>
    <w:p w:rsidR="00A401D8" w:rsidRDefault="008F40B9">
      <w:pPr>
        <w:tabs>
          <w:tab w:val="left" w:pos="1418"/>
          <w:tab w:val="left" w:pos="5059"/>
        </w:tabs>
        <w:spacing w:after="0" w:line="240" w:lineRule="auto"/>
        <w:jc w:val="center"/>
        <w:rPr>
          <w:rFonts w:eastAsia="Calibri" w:cs="Arial"/>
          <w:b/>
        </w:rPr>
      </w:pPr>
      <w:r>
        <w:rPr>
          <w:rFonts w:eastAsia="Calibri" w:cs="Arial"/>
          <w:b/>
        </w:rPr>
        <w:t>Conclusão do Voto:</w:t>
      </w:r>
    </w:p>
    <w:p w:rsidR="00A401D8" w:rsidRDefault="00A401D8">
      <w:pPr>
        <w:tabs>
          <w:tab w:val="left" w:pos="1418"/>
          <w:tab w:val="left" w:pos="5059"/>
        </w:tabs>
        <w:spacing w:after="0" w:line="240" w:lineRule="auto"/>
        <w:jc w:val="both"/>
        <w:rPr>
          <w:rFonts w:eastAsia="Calibri" w:cs="Arial"/>
        </w:rPr>
      </w:pPr>
    </w:p>
    <w:p w:rsidR="00A401D8" w:rsidRDefault="008F40B9">
      <w:pPr>
        <w:tabs>
          <w:tab w:val="left" w:pos="1701"/>
          <w:tab w:val="left" w:pos="5059"/>
        </w:tabs>
        <w:spacing w:after="0" w:line="240" w:lineRule="auto"/>
        <w:jc w:val="both"/>
        <w:rPr>
          <w:rFonts w:eastAsia="Calibri" w:cs="Arial"/>
        </w:rPr>
      </w:pPr>
      <w:r>
        <w:rPr>
          <w:rFonts w:eastAsia="Calibri" w:cs="Arial"/>
        </w:rPr>
        <w:t>3.</w:t>
      </w:r>
      <w:r>
        <w:rPr>
          <w:rFonts w:eastAsia="Calibri" w:cs="Arial"/>
        </w:rPr>
        <w:tab/>
        <w:t xml:space="preserve">Pelos fundamentos </w:t>
      </w:r>
      <w:r>
        <w:rPr>
          <w:rFonts w:eastAsia="Calibri" w:cs="Arial"/>
        </w:rPr>
        <w:t>declinados neste Parecer, esta Relatoria opina que o Projeto de Lei em exame está adequado, devendo a matéria seguir seu curso regimental.</w:t>
      </w:r>
    </w:p>
    <w:p w:rsidR="00A401D8" w:rsidRDefault="00A401D8">
      <w:pPr>
        <w:tabs>
          <w:tab w:val="left" w:pos="1701"/>
          <w:tab w:val="left" w:pos="5059"/>
        </w:tabs>
        <w:spacing w:after="0" w:line="240" w:lineRule="auto"/>
        <w:jc w:val="both"/>
        <w:rPr>
          <w:rFonts w:eastAsia="Calibri" w:cs="Arial"/>
        </w:rPr>
      </w:pPr>
    </w:p>
    <w:p w:rsidR="00A401D8" w:rsidRDefault="00A401D8">
      <w:pPr>
        <w:tabs>
          <w:tab w:val="left" w:pos="1418"/>
          <w:tab w:val="left" w:pos="5059"/>
        </w:tabs>
        <w:spacing w:after="0" w:line="240" w:lineRule="auto"/>
        <w:jc w:val="both"/>
        <w:rPr>
          <w:rFonts w:eastAsia="Calibri" w:cs="Arial"/>
        </w:rPr>
      </w:pPr>
    </w:p>
    <w:p w:rsidR="00A401D8" w:rsidRDefault="008F40B9">
      <w:pPr>
        <w:tabs>
          <w:tab w:val="left" w:pos="1701"/>
          <w:tab w:val="left" w:pos="5059"/>
        </w:tabs>
        <w:spacing w:after="0" w:line="240" w:lineRule="auto"/>
        <w:jc w:val="both"/>
        <w:rPr>
          <w:rFonts w:eastAsia="Calibri" w:cs="Arial"/>
        </w:rPr>
      </w:pPr>
      <w:r>
        <w:rPr>
          <w:rFonts w:eastAsia="Calibri" w:cs="Arial"/>
        </w:rPr>
        <w:tab/>
        <w:t>Sala das Comissões, em 08 de agosto de 2019.</w:t>
      </w:r>
    </w:p>
    <w:p w:rsidR="00A401D8" w:rsidRDefault="00A401D8">
      <w:pPr>
        <w:tabs>
          <w:tab w:val="left" w:pos="1701"/>
          <w:tab w:val="left" w:pos="5059"/>
        </w:tabs>
        <w:spacing w:after="0" w:line="240" w:lineRule="auto"/>
        <w:jc w:val="both"/>
        <w:rPr>
          <w:rFonts w:eastAsia="Calibri" w:cs="Arial"/>
        </w:rPr>
      </w:pPr>
    </w:p>
    <w:p w:rsidR="00A401D8" w:rsidRDefault="00A401D8">
      <w:pPr>
        <w:tabs>
          <w:tab w:val="left" w:pos="1418"/>
          <w:tab w:val="left" w:pos="5059"/>
        </w:tabs>
        <w:spacing w:after="0" w:line="240" w:lineRule="auto"/>
        <w:jc w:val="both"/>
        <w:rPr>
          <w:rFonts w:eastAsia="Calibri" w:cs="Arial"/>
        </w:rPr>
      </w:pPr>
    </w:p>
    <w:p w:rsidR="00A401D8" w:rsidRDefault="008F40B9">
      <w:pPr>
        <w:tabs>
          <w:tab w:val="left" w:pos="1418"/>
          <w:tab w:val="left" w:pos="5059"/>
        </w:tabs>
        <w:spacing w:after="0" w:line="240" w:lineRule="auto"/>
        <w:jc w:val="center"/>
        <w:rPr>
          <w:rFonts w:eastAsia="Calibri" w:cs="Arial"/>
        </w:rPr>
      </w:pPr>
      <w:r>
        <w:rPr>
          <w:rFonts w:eastAsia="Calibri" w:cs="Arial"/>
        </w:rPr>
        <w:t>Vereador Sandro Drum</w:t>
      </w:r>
    </w:p>
    <w:p w:rsidR="00A401D8" w:rsidRDefault="00A401D8">
      <w:pPr>
        <w:tabs>
          <w:tab w:val="left" w:pos="1418"/>
          <w:tab w:val="left" w:pos="5059"/>
        </w:tabs>
        <w:spacing w:after="0" w:line="240" w:lineRule="auto"/>
        <w:jc w:val="both"/>
        <w:rPr>
          <w:rFonts w:eastAsia="Calibri" w:cs="Arial"/>
        </w:rPr>
      </w:pPr>
    </w:p>
    <w:p w:rsidR="00A401D8" w:rsidRDefault="008F40B9">
      <w:pPr>
        <w:tabs>
          <w:tab w:val="left" w:pos="1418"/>
          <w:tab w:val="left" w:pos="5059"/>
        </w:tabs>
        <w:spacing w:after="0" w:line="240" w:lineRule="auto"/>
        <w:jc w:val="both"/>
        <w:rPr>
          <w:rFonts w:eastAsia="Calibri" w:cs="Arial"/>
          <w:b/>
        </w:rPr>
      </w:pPr>
      <w:r>
        <w:rPr>
          <w:rFonts w:eastAsia="Calibri" w:cs="Arial"/>
          <w:b/>
        </w:rPr>
        <w:t>Pelas conclusões:</w:t>
      </w:r>
    </w:p>
    <w:p w:rsidR="00A401D8" w:rsidRDefault="00A401D8">
      <w:pPr>
        <w:tabs>
          <w:tab w:val="left" w:pos="1418"/>
          <w:tab w:val="left" w:pos="5059"/>
        </w:tabs>
        <w:spacing w:after="0" w:line="240" w:lineRule="auto"/>
        <w:rPr>
          <w:rFonts w:eastAsia="Calibri" w:cs="Arial"/>
        </w:rPr>
      </w:pPr>
    </w:p>
    <w:p w:rsidR="00A401D8" w:rsidRDefault="008F40B9">
      <w:pPr>
        <w:tabs>
          <w:tab w:val="left" w:pos="1418"/>
          <w:tab w:val="left" w:pos="5059"/>
        </w:tabs>
        <w:spacing w:after="0" w:line="240" w:lineRule="auto"/>
        <w:rPr>
          <w:rFonts w:eastAsia="Calibri" w:cs="Calibri"/>
        </w:rPr>
      </w:pPr>
      <w:r>
        <w:rPr>
          <w:rFonts w:eastAsia="Calibri" w:cs="Arial"/>
        </w:rPr>
        <w:t>Vereador Loreno Feix</w:t>
      </w:r>
      <w:r>
        <w:rPr>
          <w:rFonts w:eastAsia="Calibri" w:cs="Arial"/>
        </w:rPr>
        <w:tab/>
        <w:t>Verea</w:t>
      </w:r>
      <w:r>
        <w:rPr>
          <w:rFonts w:eastAsia="Calibri" w:cs="Arial"/>
        </w:rPr>
        <w:t>dor Jucimar Borges da Silveira</w:t>
      </w:r>
    </w:p>
    <w:sectPr w:rsidR="00A401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0B9" w:rsidRDefault="008F40B9">
      <w:pPr>
        <w:spacing w:after="0" w:line="240" w:lineRule="auto"/>
      </w:pPr>
      <w:r>
        <w:separator/>
      </w:r>
    </w:p>
  </w:endnote>
  <w:endnote w:type="continuationSeparator" w:id="0">
    <w:p w:rsidR="008F40B9" w:rsidRDefault="008F4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0B9" w:rsidRDefault="008F40B9">
      <w:pPr>
        <w:spacing w:after="0" w:line="240" w:lineRule="auto"/>
      </w:pPr>
      <w:r>
        <w:separator/>
      </w:r>
    </w:p>
  </w:footnote>
  <w:footnote w:type="continuationSeparator" w:id="0">
    <w:p w:rsidR="008F40B9" w:rsidRDefault="008F40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1D8"/>
    <w:rsid w:val="00877EE5"/>
    <w:rsid w:val="008F40B9"/>
    <w:rsid w:val="00A401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F2AAD5-EF9C-4779-AE44-E5E409388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A1745-93A9-4522-A04B-A9CBE2427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1534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2019-07-05T12:32:00Z</cp:lastPrinted>
  <dcterms:created xsi:type="dcterms:W3CDTF">2019-12-26T20:38:00Z</dcterms:created>
  <dcterms:modified xsi:type="dcterms:W3CDTF">2019-12-26T20:38:00Z</dcterms:modified>
</cp:coreProperties>
</file>