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414" w:rsidRPr="009F3DCA" w:rsidRDefault="00DA4414" w:rsidP="00DA4414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  <w:bookmarkStart w:id="0" w:name="_GoBack"/>
      <w:bookmarkEnd w:id="0"/>
      <w:r w:rsidRPr="009F3DCA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Projeto de Lei nº 24</w:t>
      </w:r>
      <w:r w:rsidR="00216846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89</w:t>
      </w:r>
      <w:r w:rsidRPr="009F3DCA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2</w:t>
      </w:r>
      <w:bookmarkStart w:id="1" w:name="a1"/>
      <w:bookmarkEnd w:id="1"/>
      <w:r w:rsidR="00216846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0 de dezembro de 2018</w:t>
      </w:r>
      <w:r w:rsidRPr="009F3DCA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.</w:t>
      </w:r>
    </w:p>
    <w:p w:rsidR="00DA4414" w:rsidRDefault="00DA4414" w:rsidP="00DA4414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DA4414" w:rsidRPr="00B31B5B" w:rsidRDefault="00DA4414" w:rsidP="00DA4414">
      <w:pPr>
        <w:spacing w:after="0" w:line="360" w:lineRule="auto"/>
        <w:ind w:left="2124" w:firstLine="6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D7381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AUTORIZA O PODER</w:t>
      </w:r>
      <w:r w:rsidRPr="00B31B5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 xml:space="preserve"> EXECUTIVO MUNICIPAL A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 xml:space="preserve">CRIAR O CARGO DE </w:t>
      </w:r>
      <w:r w:rsidR="0021684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 xml:space="preserve">COORDENADOR MUNICIPAL DE CULTURA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 xml:space="preserve">E </w:t>
      </w:r>
      <w:r w:rsidRPr="00D7381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DÁ OUTRAS PROVIDÊNCIAS</w:t>
      </w:r>
    </w:p>
    <w:p w:rsidR="00DA4414" w:rsidRDefault="00DA4414" w:rsidP="00DA4414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DA4414" w:rsidRDefault="00DA4414" w:rsidP="00DA4414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DA4414" w:rsidRPr="005F7CA0" w:rsidRDefault="00DA4414" w:rsidP="00DA441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5F7CA0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                                   Art. 1º </w:t>
      </w:r>
      <w:r w:rsidRPr="005F7CA0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É autorizado o Poder Executivo Municipal a criar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 o </w:t>
      </w:r>
      <w:proofErr w:type="gramStart"/>
      <w:r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seguinte</w:t>
      </w:r>
      <w:proofErr w:type="gramEnd"/>
      <w:r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 </w:t>
      </w:r>
      <w:r w:rsidRPr="005F7CA0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cargo</w:t>
      </w:r>
      <w:r w:rsidR="00216846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 </w:t>
      </w:r>
      <w:r w:rsidRPr="005F7CA0">
        <w:rPr>
          <w:rFonts w:ascii="Times New Roman" w:hAnsi="Times New Roman" w:cs="Times New Roman"/>
          <w:sz w:val="26"/>
          <w:szCs w:val="26"/>
        </w:rPr>
        <w:t>na estrutura Administrativa Municipal</w:t>
      </w:r>
      <w:r>
        <w:rPr>
          <w:rFonts w:ascii="Times New Roman" w:hAnsi="Times New Roman" w:cs="Times New Roman"/>
          <w:sz w:val="26"/>
          <w:szCs w:val="26"/>
        </w:rPr>
        <w:t xml:space="preserve"> com</w:t>
      </w:r>
      <w:r w:rsidRPr="005F7CA0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 atribuições constantes no Anexo 1 deste Projeto de Lei. </w:t>
      </w:r>
      <w:r w:rsidRPr="005F7CA0">
        <w:rPr>
          <w:rFonts w:ascii="Times New Roman" w:eastAsia="Times New Roman" w:hAnsi="Times New Roman" w:cs="Times New Roman"/>
          <w:sz w:val="26"/>
          <w:szCs w:val="26"/>
          <w:lang w:eastAsia="pt-BR"/>
        </w:rPr>
        <w:t> </w:t>
      </w:r>
    </w:p>
    <w:p w:rsidR="00DA4414" w:rsidRDefault="00DA4414" w:rsidP="00DA441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A4414" w:rsidRDefault="00DA4414" w:rsidP="00DA441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17"/>
        <w:gridCol w:w="3108"/>
        <w:gridCol w:w="3119"/>
      </w:tblGrid>
      <w:tr w:rsidR="00DA4414" w:rsidTr="00812392">
        <w:trPr>
          <w:trHeight w:val="639"/>
        </w:trPr>
        <w:tc>
          <w:tcPr>
            <w:tcW w:w="3145" w:type="dxa"/>
          </w:tcPr>
          <w:p w:rsidR="00DA4414" w:rsidRDefault="00DA4414" w:rsidP="0081239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Cargo</w:t>
            </w:r>
          </w:p>
        </w:tc>
        <w:tc>
          <w:tcPr>
            <w:tcW w:w="3146" w:type="dxa"/>
          </w:tcPr>
          <w:p w:rsidR="00DA4414" w:rsidRDefault="00DA4414" w:rsidP="0081239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Carga Horária</w:t>
            </w:r>
          </w:p>
        </w:tc>
        <w:tc>
          <w:tcPr>
            <w:tcW w:w="3146" w:type="dxa"/>
          </w:tcPr>
          <w:p w:rsidR="00DA4414" w:rsidRDefault="00DA4414" w:rsidP="0081239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Remuneração</w:t>
            </w:r>
          </w:p>
        </w:tc>
      </w:tr>
      <w:tr w:rsidR="00DA4414" w:rsidTr="00812392">
        <w:trPr>
          <w:trHeight w:val="833"/>
        </w:trPr>
        <w:tc>
          <w:tcPr>
            <w:tcW w:w="3145" w:type="dxa"/>
          </w:tcPr>
          <w:p w:rsidR="00DA4414" w:rsidRDefault="00DA4414" w:rsidP="00216846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16846">
              <w:rPr>
                <w:rFonts w:ascii="Times New Roman" w:hAnsi="Times New Roman" w:cs="Times New Roman"/>
                <w:sz w:val="26"/>
                <w:szCs w:val="26"/>
              </w:rPr>
              <w:t>Coordenador Municipal de Cultura</w:t>
            </w:r>
          </w:p>
        </w:tc>
        <w:tc>
          <w:tcPr>
            <w:tcW w:w="3146" w:type="dxa"/>
          </w:tcPr>
          <w:p w:rsidR="00DA4414" w:rsidRDefault="00DA4414" w:rsidP="00216846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="0021684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 horas </w:t>
            </w:r>
          </w:p>
        </w:tc>
        <w:tc>
          <w:tcPr>
            <w:tcW w:w="3146" w:type="dxa"/>
          </w:tcPr>
          <w:p w:rsidR="00DA4414" w:rsidRDefault="00DA4414" w:rsidP="00216846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R$ </w:t>
            </w:r>
            <w:r w:rsidR="00216846">
              <w:rPr>
                <w:rFonts w:ascii="Times New Roman" w:hAnsi="Times New Roman" w:cs="Times New Roman"/>
                <w:sz w:val="26"/>
                <w:szCs w:val="26"/>
              </w:rPr>
              <w:t>2.533,97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DA4414" w:rsidRDefault="00DA4414" w:rsidP="00DA441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A4414" w:rsidRPr="00D7381C" w:rsidRDefault="00DA4414" w:rsidP="00DA4414">
      <w:pPr>
        <w:spacing w:after="24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D7381C">
        <w:rPr>
          <w:rFonts w:ascii="Times New Roman" w:eastAsia="Times New Roman" w:hAnsi="Times New Roman" w:cs="Times New Roman"/>
          <w:sz w:val="26"/>
          <w:szCs w:val="26"/>
          <w:lang w:eastAsia="pt-BR"/>
        </w:rPr>
        <w:br/>
      </w:r>
      <w:bookmarkStart w:id="2" w:name="a2"/>
      <w:bookmarkEnd w:id="2"/>
      <w:r w:rsidRPr="00DA3DF0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ab/>
      </w:r>
      <w:r w:rsidRPr="00DA3DF0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ab/>
      </w:r>
      <w:r w:rsidRPr="00DA3DF0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ab/>
      </w:r>
      <w:r w:rsidRPr="00D7381C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Art. 2º</w:t>
      </w:r>
      <w:bookmarkStart w:id="3" w:name="a3"/>
      <w:bookmarkEnd w:id="3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- </w:t>
      </w:r>
      <w:r w:rsidRPr="00D7381C">
        <w:rPr>
          <w:rFonts w:ascii="Times New Roman" w:eastAsia="Times New Roman" w:hAnsi="Times New Roman" w:cs="Times New Roman"/>
          <w:sz w:val="26"/>
          <w:szCs w:val="26"/>
          <w:lang w:eastAsia="pt-BR"/>
        </w:rPr>
        <w:t>Esta Lei entra em vigor na data de sua publicação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.</w:t>
      </w:r>
    </w:p>
    <w:p w:rsidR="00DA4414" w:rsidRPr="007158EA" w:rsidRDefault="00DA4414" w:rsidP="00DA4414">
      <w:pPr>
        <w:spacing w:after="0" w:line="360" w:lineRule="auto"/>
        <w:ind w:firstLine="2835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DA4414" w:rsidRPr="007158EA" w:rsidRDefault="00DA4414" w:rsidP="00DA4414">
      <w:pPr>
        <w:spacing w:after="0" w:line="360" w:lineRule="auto"/>
        <w:ind w:firstLine="2835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DA4414" w:rsidRDefault="00DA4414" w:rsidP="00DA4414">
      <w:pPr>
        <w:spacing w:after="0" w:line="360" w:lineRule="auto"/>
        <w:ind w:firstLine="2835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Salto do Jacuí, </w:t>
      </w:r>
      <w:r w:rsidR="00216846">
        <w:rPr>
          <w:rFonts w:ascii="Times New Roman" w:eastAsia="Times New Roman" w:hAnsi="Times New Roman" w:cs="Times New Roman"/>
          <w:sz w:val="26"/>
          <w:szCs w:val="26"/>
          <w:lang w:eastAsia="pt-BR"/>
        </w:rPr>
        <w:t>20 de dezembro de 2018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.</w:t>
      </w:r>
    </w:p>
    <w:p w:rsidR="00BE23B5" w:rsidRDefault="00BE23B5" w:rsidP="00DA4414">
      <w:pPr>
        <w:spacing w:after="0" w:line="360" w:lineRule="auto"/>
        <w:ind w:firstLine="2835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DA4414" w:rsidRDefault="00DA4414" w:rsidP="00DA4414">
      <w:pPr>
        <w:spacing w:after="0" w:line="360" w:lineRule="auto"/>
        <w:ind w:firstLine="2835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DA4414" w:rsidRDefault="00216846" w:rsidP="00DA4414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  <w:t xml:space="preserve">Claudiomiro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Gamst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 Robinson</w:t>
      </w:r>
    </w:p>
    <w:p w:rsidR="00216846" w:rsidRPr="00BE23B5" w:rsidRDefault="00216846" w:rsidP="00DA4414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  <w:t>Prefeito Municipal</w:t>
      </w:r>
    </w:p>
    <w:p w:rsidR="008418BE" w:rsidRDefault="008418BE" w:rsidP="00216846">
      <w:pPr>
        <w:pStyle w:val="SemEspaamento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</w:p>
    <w:p w:rsidR="008418BE" w:rsidRDefault="008418BE" w:rsidP="00DA4414">
      <w:pPr>
        <w:pStyle w:val="SemEspaamento"/>
        <w:spacing w:line="360" w:lineRule="auto"/>
        <w:ind w:left="2123" w:firstLine="709"/>
        <w:rPr>
          <w:rFonts w:ascii="Times New Roman" w:hAnsi="Times New Roman" w:cs="Times New Roman"/>
          <w:b/>
          <w:sz w:val="26"/>
          <w:szCs w:val="26"/>
        </w:rPr>
      </w:pPr>
    </w:p>
    <w:p w:rsidR="008418BE" w:rsidRDefault="008418BE" w:rsidP="00DA4414">
      <w:pPr>
        <w:pStyle w:val="SemEspaamento"/>
        <w:spacing w:line="360" w:lineRule="auto"/>
        <w:ind w:left="2123" w:firstLine="709"/>
        <w:rPr>
          <w:rFonts w:ascii="Times New Roman" w:hAnsi="Times New Roman" w:cs="Times New Roman"/>
          <w:b/>
          <w:sz w:val="26"/>
          <w:szCs w:val="26"/>
        </w:rPr>
      </w:pPr>
    </w:p>
    <w:p w:rsidR="008418BE" w:rsidRDefault="008418BE" w:rsidP="00DA4414">
      <w:pPr>
        <w:pStyle w:val="SemEspaamento"/>
        <w:spacing w:line="360" w:lineRule="auto"/>
        <w:ind w:left="2123" w:firstLine="709"/>
        <w:rPr>
          <w:rFonts w:ascii="Times New Roman" w:hAnsi="Times New Roman" w:cs="Times New Roman"/>
          <w:b/>
          <w:sz w:val="26"/>
          <w:szCs w:val="26"/>
        </w:rPr>
      </w:pPr>
    </w:p>
    <w:p w:rsidR="00DA4414" w:rsidRPr="00B42077" w:rsidRDefault="00DA4414" w:rsidP="00DA4414">
      <w:pPr>
        <w:pStyle w:val="SemEspaamento"/>
        <w:spacing w:line="360" w:lineRule="auto"/>
        <w:ind w:left="2123" w:firstLine="709"/>
        <w:rPr>
          <w:rFonts w:ascii="Times New Roman" w:hAnsi="Times New Roman" w:cs="Times New Roman"/>
          <w:b/>
          <w:sz w:val="26"/>
          <w:szCs w:val="26"/>
        </w:rPr>
      </w:pPr>
      <w:r w:rsidRPr="00B42077">
        <w:rPr>
          <w:rFonts w:ascii="Times New Roman" w:hAnsi="Times New Roman" w:cs="Times New Roman"/>
          <w:b/>
          <w:sz w:val="26"/>
          <w:szCs w:val="26"/>
        </w:rPr>
        <w:t>J U S T I F I C A T I V A</w:t>
      </w:r>
    </w:p>
    <w:p w:rsidR="00DA4414" w:rsidRPr="00B42077" w:rsidRDefault="00DA4414" w:rsidP="00DA4414">
      <w:pPr>
        <w:pStyle w:val="SemEspaamento"/>
        <w:spacing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A4414" w:rsidRPr="00B42077" w:rsidRDefault="00DA4414" w:rsidP="00DA4414">
      <w:pPr>
        <w:pStyle w:val="SemEspaamento"/>
        <w:spacing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A4414" w:rsidRDefault="00DA4414" w:rsidP="00DA4414">
      <w:pPr>
        <w:pStyle w:val="SemEspaamento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B42077">
        <w:rPr>
          <w:rFonts w:ascii="Times New Roman" w:hAnsi="Times New Roman" w:cs="Times New Roman"/>
          <w:b/>
          <w:sz w:val="26"/>
          <w:szCs w:val="26"/>
        </w:rPr>
        <w:t>Projeto de Lei nº 24</w:t>
      </w:r>
      <w:r w:rsidR="00216846">
        <w:rPr>
          <w:rFonts w:ascii="Times New Roman" w:hAnsi="Times New Roman" w:cs="Times New Roman"/>
          <w:b/>
          <w:sz w:val="26"/>
          <w:szCs w:val="26"/>
        </w:rPr>
        <w:t>89</w:t>
      </w:r>
      <w:r w:rsidRPr="00B42077">
        <w:rPr>
          <w:rFonts w:ascii="Times New Roman" w:hAnsi="Times New Roman" w:cs="Times New Roman"/>
          <w:b/>
          <w:sz w:val="26"/>
          <w:szCs w:val="26"/>
        </w:rPr>
        <w:t>/2018.</w:t>
      </w:r>
    </w:p>
    <w:p w:rsidR="00DA4414" w:rsidRPr="00B42077" w:rsidRDefault="00DA4414" w:rsidP="00DA4414">
      <w:pPr>
        <w:pStyle w:val="SemEspaamento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</w:p>
    <w:p w:rsidR="00DA4414" w:rsidRPr="00B42077" w:rsidRDefault="00DA4414" w:rsidP="00DA441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42077">
        <w:rPr>
          <w:rFonts w:ascii="Times New Roman" w:hAnsi="Times New Roman" w:cs="Times New Roman"/>
          <w:b/>
          <w:bCs/>
          <w:sz w:val="26"/>
          <w:szCs w:val="26"/>
        </w:rPr>
        <w:t xml:space="preserve">AUTORIZA O PODER EXECUTIVO MUNICIPAL A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CRIAR CARGO DE </w:t>
      </w:r>
      <w:r w:rsidR="00216846">
        <w:rPr>
          <w:rFonts w:ascii="Times New Roman" w:hAnsi="Times New Roman" w:cs="Times New Roman"/>
          <w:b/>
          <w:bCs/>
          <w:sz w:val="26"/>
          <w:szCs w:val="26"/>
        </w:rPr>
        <w:t xml:space="preserve">COORDENADOR MUNICIPAL DE CULTURA </w:t>
      </w:r>
      <w:r w:rsidRPr="00B42077">
        <w:rPr>
          <w:rFonts w:ascii="Times New Roman" w:hAnsi="Times New Roman" w:cs="Times New Roman"/>
          <w:b/>
          <w:bCs/>
          <w:sz w:val="26"/>
          <w:szCs w:val="26"/>
        </w:rPr>
        <w:t>E DÁ OUTRAS PROVIDÊNCIAS.</w:t>
      </w:r>
    </w:p>
    <w:p w:rsidR="00DA4414" w:rsidRPr="00B42077" w:rsidRDefault="00DA4414" w:rsidP="00DA4414">
      <w:pPr>
        <w:pStyle w:val="SemEspaamento"/>
        <w:spacing w:line="360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</w:p>
    <w:p w:rsidR="00DA4414" w:rsidRPr="00B42077" w:rsidRDefault="00DA4414" w:rsidP="00DA4414">
      <w:pPr>
        <w:pStyle w:val="SemEspaamento"/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DA4414" w:rsidRPr="00DD3269" w:rsidRDefault="00DA4414" w:rsidP="00DA4414">
      <w:pPr>
        <w:pStyle w:val="SemEspaamento"/>
        <w:spacing w:line="360" w:lineRule="auto"/>
        <w:ind w:left="2123" w:firstLine="709"/>
        <w:rPr>
          <w:rFonts w:ascii="Times New Roman" w:hAnsi="Times New Roman" w:cs="Times New Roman"/>
          <w:sz w:val="26"/>
          <w:szCs w:val="26"/>
        </w:rPr>
      </w:pPr>
      <w:r w:rsidRPr="00DD3269">
        <w:rPr>
          <w:rFonts w:ascii="Times New Roman" w:hAnsi="Times New Roman" w:cs="Times New Roman"/>
          <w:sz w:val="26"/>
          <w:szCs w:val="26"/>
        </w:rPr>
        <w:t xml:space="preserve">Egrégia Casa Legislativa </w:t>
      </w:r>
    </w:p>
    <w:p w:rsidR="00DA4414" w:rsidRPr="00DD3269" w:rsidRDefault="00DA4414" w:rsidP="00DA4414">
      <w:pPr>
        <w:pStyle w:val="SemEspaamento"/>
        <w:spacing w:line="360" w:lineRule="auto"/>
        <w:ind w:left="2123" w:firstLine="709"/>
        <w:rPr>
          <w:rFonts w:ascii="Times New Roman" w:hAnsi="Times New Roman" w:cs="Times New Roman"/>
          <w:sz w:val="26"/>
          <w:szCs w:val="26"/>
        </w:rPr>
      </w:pPr>
      <w:r w:rsidRPr="00DD3269">
        <w:rPr>
          <w:rFonts w:ascii="Times New Roman" w:hAnsi="Times New Roman" w:cs="Times New Roman"/>
          <w:sz w:val="26"/>
          <w:szCs w:val="26"/>
        </w:rPr>
        <w:t>Nobres Edis</w:t>
      </w:r>
    </w:p>
    <w:p w:rsidR="00DA4414" w:rsidRPr="00DD3269" w:rsidRDefault="00DA4414" w:rsidP="00DA4414">
      <w:pPr>
        <w:pStyle w:val="SemEspaamento"/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DA4414" w:rsidRDefault="00DA4414" w:rsidP="00DA4414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A criação do cargo de </w:t>
      </w:r>
      <w:r w:rsidR="00216846">
        <w:rPr>
          <w:rFonts w:ascii="Times New Roman" w:hAnsi="Times New Roman" w:cs="Times New Roman"/>
          <w:sz w:val="26"/>
          <w:szCs w:val="26"/>
        </w:rPr>
        <w:t xml:space="preserve">Coordenador Municipal de </w:t>
      </w:r>
      <w:proofErr w:type="gramStart"/>
      <w:r w:rsidR="00216846">
        <w:rPr>
          <w:rFonts w:ascii="Times New Roman" w:hAnsi="Times New Roman" w:cs="Times New Roman"/>
          <w:sz w:val="26"/>
          <w:szCs w:val="26"/>
        </w:rPr>
        <w:t xml:space="preserve">Cultura </w:t>
      </w:r>
      <w:r>
        <w:rPr>
          <w:rFonts w:ascii="Times New Roman" w:hAnsi="Times New Roman" w:cs="Times New Roman"/>
          <w:sz w:val="26"/>
          <w:szCs w:val="26"/>
        </w:rPr>
        <w:t xml:space="preserve"> faz</w:t>
      </w:r>
      <w:proofErr w:type="gramEnd"/>
      <w:r>
        <w:rPr>
          <w:rFonts w:ascii="Times New Roman" w:hAnsi="Times New Roman" w:cs="Times New Roman"/>
          <w:sz w:val="26"/>
          <w:szCs w:val="26"/>
        </w:rPr>
        <w:t>-se</w:t>
      </w:r>
      <w:r w:rsidR="00216846">
        <w:rPr>
          <w:rFonts w:ascii="Times New Roman" w:hAnsi="Times New Roman" w:cs="Times New Roman"/>
          <w:sz w:val="26"/>
          <w:szCs w:val="26"/>
        </w:rPr>
        <w:t xml:space="preserve"> necessária diante do contido na Lei Municipal n. 1964/2011 e na Medida Provisória 846/2018</w:t>
      </w:r>
      <w:r>
        <w:rPr>
          <w:rFonts w:ascii="Times New Roman" w:hAnsi="Times New Roman" w:cs="Times New Roman"/>
          <w:sz w:val="26"/>
          <w:szCs w:val="26"/>
        </w:rPr>
        <w:t>,</w:t>
      </w:r>
      <w:r w:rsidR="00216846">
        <w:rPr>
          <w:rFonts w:ascii="Times New Roman" w:hAnsi="Times New Roman" w:cs="Times New Roman"/>
          <w:sz w:val="26"/>
          <w:szCs w:val="26"/>
        </w:rPr>
        <w:t xml:space="preserve"> e visa regulamentar as exigências para o correto funcionamento do Sistema Municipal de Cultura e, conseqüentemente, o recebimento de recursos a serem investidos nessa área.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A4414" w:rsidRDefault="00DA4414" w:rsidP="00DA4414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A4414" w:rsidRPr="008327C1" w:rsidRDefault="00216846" w:rsidP="00DA4414">
      <w:pPr>
        <w:pStyle w:val="SemEspaamento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 w:rsidR="00DA4414" w:rsidRPr="009A434A">
        <w:rPr>
          <w:rFonts w:ascii="Times New Roman" w:hAnsi="Times New Roman" w:cs="Times New Roman"/>
          <w:sz w:val="26"/>
          <w:szCs w:val="26"/>
        </w:rPr>
        <w:t xml:space="preserve">Mediante o que fora exposto, solicitamos a atenção dos nobres Edis, para apreciação e deliberação positiva da matéria apresentada neste Projeto de Lei. </w:t>
      </w:r>
      <w:r w:rsidR="00DA4414" w:rsidRPr="009A434A">
        <w:rPr>
          <w:rFonts w:ascii="Times New Roman" w:hAnsi="Times New Roman" w:cs="Times New Roman"/>
          <w:sz w:val="26"/>
          <w:szCs w:val="26"/>
        </w:rPr>
        <w:tab/>
      </w:r>
    </w:p>
    <w:p w:rsidR="00DA4414" w:rsidRPr="009A434A" w:rsidRDefault="00DA4414" w:rsidP="00DA4414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A434A">
        <w:rPr>
          <w:rFonts w:ascii="Times New Roman" w:hAnsi="Times New Roman" w:cs="Times New Roman"/>
          <w:sz w:val="26"/>
          <w:szCs w:val="26"/>
        </w:rPr>
        <w:tab/>
      </w:r>
      <w:r w:rsidRPr="009A434A">
        <w:rPr>
          <w:rFonts w:ascii="Times New Roman" w:hAnsi="Times New Roman" w:cs="Times New Roman"/>
          <w:sz w:val="26"/>
          <w:szCs w:val="26"/>
        </w:rPr>
        <w:tab/>
      </w:r>
      <w:r w:rsidRPr="009A434A">
        <w:rPr>
          <w:rFonts w:ascii="Times New Roman" w:hAnsi="Times New Roman" w:cs="Times New Roman"/>
          <w:sz w:val="26"/>
          <w:szCs w:val="26"/>
        </w:rPr>
        <w:tab/>
      </w:r>
      <w:r w:rsidRPr="009A434A">
        <w:rPr>
          <w:rFonts w:ascii="Times New Roman" w:hAnsi="Times New Roman" w:cs="Times New Roman"/>
          <w:sz w:val="26"/>
          <w:szCs w:val="26"/>
        </w:rPr>
        <w:tab/>
      </w:r>
    </w:p>
    <w:p w:rsidR="00DA4414" w:rsidRDefault="00DA4414" w:rsidP="00DA4414">
      <w:pPr>
        <w:pStyle w:val="SemEspaamento"/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9A434A">
        <w:rPr>
          <w:rFonts w:ascii="Times New Roman" w:hAnsi="Times New Roman" w:cs="Times New Roman"/>
          <w:sz w:val="26"/>
          <w:szCs w:val="26"/>
        </w:rPr>
        <w:tab/>
      </w:r>
      <w:r w:rsidRPr="009A434A">
        <w:rPr>
          <w:rFonts w:ascii="Times New Roman" w:hAnsi="Times New Roman" w:cs="Times New Roman"/>
          <w:sz w:val="26"/>
          <w:szCs w:val="26"/>
        </w:rPr>
        <w:tab/>
        <w:t xml:space="preserve">    Salto do Jacuí, </w:t>
      </w:r>
      <w:r w:rsidR="00216846">
        <w:rPr>
          <w:rFonts w:ascii="Times New Roman" w:hAnsi="Times New Roman" w:cs="Times New Roman"/>
          <w:sz w:val="26"/>
          <w:szCs w:val="26"/>
        </w:rPr>
        <w:t>20 de dezembro de 2018</w:t>
      </w:r>
      <w:r w:rsidRPr="009A434A">
        <w:rPr>
          <w:rFonts w:ascii="Times New Roman" w:hAnsi="Times New Roman" w:cs="Times New Roman"/>
          <w:sz w:val="26"/>
          <w:szCs w:val="26"/>
        </w:rPr>
        <w:t>.</w:t>
      </w:r>
    </w:p>
    <w:p w:rsidR="00216846" w:rsidRDefault="00216846" w:rsidP="00DA4414">
      <w:pPr>
        <w:pStyle w:val="SemEspaamento"/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216846" w:rsidRDefault="00216846" w:rsidP="00DA4414">
      <w:pPr>
        <w:pStyle w:val="SemEspaamento"/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216846" w:rsidRPr="00216846" w:rsidRDefault="00216846" w:rsidP="00DA4414">
      <w:pPr>
        <w:pStyle w:val="SemEspaamento"/>
        <w:spacing w:line="36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216846">
        <w:rPr>
          <w:rFonts w:ascii="Times New Roman" w:hAnsi="Times New Roman" w:cs="Times New Roman"/>
          <w:b/>
          <w:sz w:val="26"/>
          <w:szCs w:val="26"/>
        </w:rPr>
        <w:t xml:space="preserve">Claudiomiro </w:t>
      </w:r>
      <w:proofErr w:type="spellStart"/>
      <w:r w:rsidRPr="00216846">
        <w:rPr>
          <w:rFonts w:ascii="Times New Roman" w:hAnsi="Times New Roman" w:cs="Times New Roman"/>
          <w:b/>
          <w:sz w:val="26"/>
          <w:szCs w:val="26"/>
        </w:rPr>
        <w:t>Gamst</w:t>
      </w:r>
      <w:proofErr w:type="spellEnd"/>
      <w:r w:rsidRPr="00216846">
        <w:rPr>
          <w:rFonts w:ascii="Times New Roman" w:hAnsi="Times New Roman" w:cs="Times New Roman"/>
          <w:b/>
          <w:sz w:val="26"/>
          <w:szCs w:val="26"/>
        </w:rPr>
        <w:t xml:space="preserve"> Robinson</w:t>
      </w:r>
    </w:p>
    <w:p w:rsidR="00216846" w:rsidRPr="00216846" w:rsidRDefault="00216846" w:rsidP="00DA4414">
      <w:pPr>
        <w:pStyle w:val="SemEspaamento"/>
        <w:spacing w:line="36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216846">
        <w:rPr>
          <w:rFonts w:ascii="Times New Roman" w:hAnsi="Times New Roman" w:cs="Times New Roman"/>
          <w:b/>
          <w:sz w:val="26"/>
          <w:szCs w:val="26"/>
        </w:rPr>
        <w:tab/>
      </w:r>
      <w:r w:rsidRPr="00216846">
        <w:rPr>
          <w:rFonts w:ascii="Times New Roman" w:hAnsi="Times New Roman" w:cs="Times New Roman"/>
          <w:b/>
          <w:sz w:val="26"/>
          <w:szCs w:val="26"/>
        </w:rPr>
        <w:tab/>
      </w:r>
      <w:r w:rsidRPr="00216846">
        <w:rPr>
          <w:rFonts w:ascii="Times New Roman" w:hAnsi="Times New Roman" w:cs="Times New Roman"/>
          <w:b/>
          <w:sz w:val="26"/>
          <w:szCs w:val="26"/>
        </w:rPr>
        <w:tab/>
      </w:r>
      <w:r w:rsidRPr="00216846">
        <w:rPr>
          <w:rFonts w:ascii="Times New Roman" w:hAnsi="Times New Roman" w:cs="Times New Roman"/>
          <w:b/>
          <w:sz w:val="26"/>
          <w:szCs w:val="26"/>
        </w:rPr>
        <w:tab/>
      </w:r>
      <w:r w:rsidRPr="00216846">
        <w:rPr>
          <w:rFonts w:ascii="Times New Roman" w:hAnsi="Times New Roman" w:cs="Times New Roman"/>
          <w:b/>
          <w:sz w:val="26"/>
          <w:szCs w:val="26"/>
        </w:rPr>
        <w:tab/>
      </w:r>
      <w:r w:rsidRPr="00216846">
        <w:rPr>
          <w:rFonts w:ascii="Times New Roman" w:hAnsi="Times New Roman" w:cs="Times New Roman"/>
          <w:b/>
          <w:sz w:val="26"/>
          <w:szCs w:val="26"/>
        </w:rPr>
        <w:tab/>
      </w:r>
      <w:r w:rsidRPr="00216846">
        <w:rPr>
          <w:rFonts w:ascii="Times New Roman" w:hAnsi="Times New Roman" w:cs="Times New Roman"/>
          <w:b/>
          <w:sz w:val="26"/>
          <w:szCs w:val="26"/>
        </w:rPr>
        <w:tab/>
        <w:t xml:space="preserve">        Prefeito Municipal</w:t>
      </w:r>
    </w:p>
    <w:p w:rsidR="00DA4414" w:rsidRDefault="00DA4414" w:rsidP="00DA4414">
      <w:pPr>
        <w:pStyle w:val="SemEspaamento"/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DA4414" w:rsidRDefault="00DA4414" w:rsidP="00DA4414">
      <w:pPr>
        <w:pStyle w:val="SemEspaamento"/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A705A3" w:rsidRDefault="00A705A3" w:rsidP="00DA4414">
      <w:pPr>
        <w:pStyle w:val="SemEspaamento"/>
        <w:ind w:left="708"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16846" w:rsidRDefault="00216846" w:rsidP="00DA4414">
      <w:pPr>
        <w:pStyle w:val="SemEspaamento"/>
        <w:ind w:left="708"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16846" w:rsidRDefault="00216846" w:rsidP="00DA4414">
      <w:pPr>
        <w:pStyle w:val="SemEspaamento"/>
        <w:ind w:left="708"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705A3" w:rsidRPr="008327C1" w:rsidRDefault="00A705A3" w:rsidP="00DA4414">
      <w:pPr>
        <w:pStyle w:val="SemEspaamento"/>
        <w:ind w:left="708"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A4414" w:rsidRDefault="00DA4414" w:rsidP="00DA4414">
      <w:pPr>
        <w:tabs>
          <w:tab w:val="left" w:pos="5880"/>
        </w:tabs>
        <w:rPr>
          <w:rFonts w:ascii="Times New Roman" w:hAnsi="Times New Roman" w:cs="Times New Roman"/>
          <w:b/>
          <w:sz w:val="26"/>
          <w:szCs w:val="26"/>
        </w:rPr>
      </w:pPr>
      <w:r w:rsidRPr="00ED33B1">
        <w:rPr>
          <w:rFonts w:ascii="Times New Roman" w:hAnsi="Times New Roman" w:cs="Times New Roman"/>
          <w:b/>
          <w:sz w:val="26"/>
          <w:szCs w:val="26"/>
        </w:rPr>
        <w:t>Anexo 1</w:t>
      </w:r>
    </w:p>
    <w:p w:rsidR="00DA4414" w:rsidRDefault="00DA4414" w:rsidP="00DA4414">
      <w:pPr>
        <w:tabs>
          <w:tab w:val="left" w:pos="5880"/>
        </w:tabs>
        <w:rPr>
          <w:rFonts w:ascii="Times New Roman" w:hAnsi="Times New Roman" w:cs="Times New Roman"/>
          <w:b/>
          <w:sz w:val="26"/>
          <w:szCs w:val="26"/>
        </w:rPr>
      </w:pPr>
    </w:p>
    <w:p w:rsidR="00DA4414" w:rsidRDefault="00DA4414" w:rsidP="00DA4414">
      <w:pPr>
        <w:tabs>
          <w:tab w:val="left" w:pos="5880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Atribuições do </w:t>
      </w:r>
      <w:r w:rsidR="006958CC">
        <w:rPr>
          <w:rFonts w:ascii="Times New Roman" w:hAnsi="Times New Roman" w:cs="Times New Roman"/>
          <w:b/>
          <w:sz w:val="26"/>
          <w:szCs w:val="26"/>
        </w:rPr>
        <w:t>Coordenador Municipal de Cultura</w:t>
      </w:r>
      <w:r>
        <w:rPr>
          <w:rFonts w:ascii="Times New Roman" w:hAnsi="Times New Roman" w:cs="Times New Roman"/>
          <w:b/>
          <w:sz w:val="26"/>
          <w:szCs w:val="26"/>
        </w:rPr>
        <w:t>:</w:t>
      </w:r>
    </w:p>
    <w:p w:rsidR="006958CC" w:rsidRPr="006958CC" w:rsidRDefault="006958CC" w:rsidP="006958CC">
      <w:pPr>
        <w:tabs>
          <w:tab w:val="left" w:pos="5880"/>
        </w:tabs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</w:p>
    <w:p w:rsidR="006958CC" w:rsidRPr="006958CC" w:rsidRDefault="006958CC" w:rsidP="006958CC">
      <w:pPr>
        <w:tabs>
          <w:tab w:val="left" w:pos="5880"/>
        </w:tabs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6958CC">
        <w:rPr>
          <w:rFonts w:ascii="Times New Roman" w:hAnsi="Times New Roman" w:cs="Times New Roman"/>
          <w:sz w:val="26"/>
          <w:szCs w:val="26"/>
          <w:shd w:val="clear" w:color="auto" w:fill="FFFFFF"/>
        </w:rPr>
        <w:t>I -formular e implementar, com a participação da sociedade civil, o Plano Municipal de Cultura -PMC, executando as políticas e as ações culturais definidas; </w:t>
      </w:r>
      <w:r w:rsidRPr="006958CC">
        <w:rPr>
          <w:rFonts w:ascii="Times New Roman" w:hAnsi="Times New Roman" w:cs="Times New Roman"/>
          <w:sz w:val="26"/>
          <w:szCs w:val="26"/>
        </w:rPr>
        <w:br/>
      </w:r>
      <w:r w:rsidRPr="006958CC">
        <w:rPr>
          <w:rFonts w:ascii="Times New Roman" w:hAnsi="Times New Roman" w:cs="Times New Roman"/>
          <w:sz w:val="26"/>
          <w:szCs w:val="26"/>
          <w:shd w:val="clear" w:color="auto" w:fill="FFFFFF"/>
        </w:rPr>
        <w:t>II -implementar o Sistema Municipal de Cultura -SMC, integrado aos Sistemas Nacional e Estadual de Cultura, articulando os atores públicos e privados no âmbito do Município, estruturando e integrando a rede de equipamentos culturais, descentralizando e democratizando a sua estrutura e atuação; </w:t>
      </w:r>
      <w:r w:rsidRPr="006958CC">
        <w:rPr>
          <w:rFonts w:ascii="Times New Roman" w:hAnsi="Times New Roman" w:cs="Times New Roman"/>
          <w:sz w:val="26"/>
          <w:szCs w:val="26"/>
        </w:rPr>
        <w:br/>
      </w:r>
      <w:r w:rsidRPr="006958CC">
        <w:rPr>
          <w:rFonts w:ascii="Times New Roman" w:hAnsi="Times New Roman" w:cs="Times New Roman"/>
          <w:sz w:val="26"/>
          <w:szCs w:val="26"/>
          <w:shd w:val="clear" w:color="auto" w:fill="FFFFFF"/>
        </w:rPr>
        <w:t>III -promover o planejamento e fomento das atividades culturais com uma visão ampla e integrada no território do Município, considerando a cultura como uma área estratégica para o desenvolvimento local; </w:t>
      </w:r>
      <w:r w:rsidRPr="006958CC">
        <w:rPr>
          <w:rFonts w:ascii="Times New Roman" w:hAnsi="Times New Roman" w:cs="Times New Roman"/>
          <w:sz w:val="26"/>
          <w:szCs w:val="26"/>
        </w:rPr>
        <w:br/>
      </w:r>
      <w:r w:rsidRPr="006958CC">
        <w:rPr>
          <w:rFonts w:ascii="Times New Roman" w:hAnsi="Times New Roman" w:cs="Times New Roman"/>
          <w:sz w:val="26"/>
          <w:szCs w:val="26"/>
          <w:shd w:val="clear" w:color="auto" w:fill="FFFFFF"/>
        </w:rPr>
        <w:t>IV -valorizar todas as manifestações artísticas e culturais que expressam a diversidade étnica e social do Município; </w:t>
      </w:r>
      <w:r w:rsidRPr="006958CC">
        <w:rPr>
          <w:rFonts w:ascii="Times New Roman" w:hAnsi="Times New Roman" w:cs="Times New Roman"/>
          <w:sz w:val="26"/>
          <w:szCs w:val="26"/>
        </w:rPr>
        <w:br/>
      </w:r>
      <w:r w:rsidRPr="006958CC">
        <w:rPr>
          <w:rFonts w:ascii="Times New Roman" w:hAnsi="Times New Roman" w:cs="Times New Roman"/>
          <w:sz w:val="26"/>
          <w:szCs w:val="26"/>
          <w:shd w:val="clear" w:color="auto" w:fill="FFFFFF"/>
        </w:rPr>
        <w:t>V -preservar e valorizar o patrimônio cultural do Município; </w:t>
      </w:r>
      <w:r w:rsidRPr="006958CC">
        <w:rPr>
          <w:rFonts w:ascii="Times New Roman" w:hAnsi="Times New Roman" w:cs="Times New Roman"/>
          <w:sz w:val="26"/>
          <w:szCs w:val="26"/>
        </w:rPr>
        <w:br/>
      </w:r>
      <w:r w:rsidRPr="006958CC">
        <w:rPr>
          <w:rFonts w:ascii="Times New Roman" w:hAnsi="Times New Roman" w:cs="Times New Roman"/>
          <w:sz w:val="26"/>
          <w:szCs w:val="26"/>
          <w:shd w:val="clear" w:color="auto" w:fill="FFFFFF"/>
        </w:rPr>
        <w:t>VI -pesquisar, registrar, classificar, organizar e expor ao público a documentação e os acervos culturais e históricos de interesse do Município; </w:t>
      </w:r>
      <w:r w:rsidRPr="006958CC">
        <w:rPr>
          <w:rFonts w:ascii="Times New Roman" w:hAnsi="Times New Roman" w:cs="Times New Roman"/>
          <w:sz w:val="26"/>
          <w:szCs w:val="26"/>
        </w:rPr>
        <w:br/>
      </w:r>
      <w:r w:rsidRPr="006958CC">
        <w:rPr>
          <w:rFonts w:ascii="Times New Roman" w:hAnsi="Times New Roman" w:cs="Times New Roman"/>
          <w:sz w:val="26"/>
          <w:szCs w:val="26"/>
          <w:shd w:val="clear" w:color="auto" w:fill="FFFFFF"/>
        </w:rPr>
        <w:t>VII -manter articulação com entes públicos e privados visando à cooperação em ações na área da cultura;</w:t>
      </w:r>
    </w:p>
    <w:sectPr w:rsidR="006958CC" w:rsidRPr="006958CC" w:rsidSect="00216846">
      <w:pgSz w:w="11906" w:h="16838"/>
      <w:pgMar w:top="226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414"/>
    <w:rsid w:val="00102FCC"/>
    <w:rsid w:val="001908FF"/>
    <w:rsid w:val="00216846"/>
    <w:rsid w:val="00334536"/>
    <w:rsid w:val="00342D7B"/>
    <w:rsid w:val="004C324C"/>
    <w:rsid w:val="00563D73"/>
    <w:rsid w:val="0065576E"/>
    <w:rsid w:val="006958CC"/>
    <w:rsid w:val="008418BE"/>
    <w:rsid w:val="009203FC"/>
    <w:rsid w:val="00A705A3"/>
    <w:rsid w:val="00B61D70"/>
    <w:rsid w:val="00BE23B5"/>
    <w:rsid w:val="00CE5F6F"/>
    <w:rsid w:val="00DA4414"/>
    <w:rsid w:val="00DC20EB"/>
    <w:rsid w:val="00F122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C76DA9-7139-4C4D-8999-51A182A59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DA441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A4414"/>
    <w:pPr>
      <w:spacing w:after="0" w:line="240" w:lineRule="auto"/>
    </w:pPr>
    <w:rPr>
      <w:rFonts w:ascii="Arial" w:hAnsi="Arial"/>
      <w:sz w:val="24"/>
    </w:rPr>
  </w:style>
  <w:style w:type="paragraph" w:styleId="NormalWeb">
    <w:name w:val="Normal (Web)"/>
    <w:basedOn w:val="Normal"/>
    <w:uiPriority w:val="99"/>
    <w:semiHidden/>
    <w:unhideWhenUsed/>
    <w:rsid w:val="00DA4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DA4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CFC65-9460-4D2F-91C1-FD85EAC7C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427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Projetos</dc:creator>
  <cp:lastModifiedBy>Katiuse</cp:lastModifiedBy>
  <cp:revision>2</cp:revision>
  <cp:lastPrinted>2018-12-26T13:05:00Z</cp:lastPrinted>
  <dcterms:created xsi:type="dcterms:W3CDTF">2019-01-02T01:29:00Z</dcterms:created>
  <dcterms:modified xsi:type="dcterms:W3CDTF">2019-01-02T01:29:00Z</dcterms:modified>
</cp:coreProperties>
</file>