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4" w:rsidRDefault="00836234" w:rsidP="00836234">
      <w:pPr>
        <w:spacing w:line="360" w:lineRule="auto"/>
        <w:jc w:val="both"/>
        <w:rPr>
          <w:b/>
          <w:sz w:val="26"/>
          <w:szCs w:val="26"/>
        </w:rPr>
      </w:pPr>
    </w:p>
    <w:p w:rsidR="00836234" w:rsidRDefault="00836234" w:rsidP="00836234">
      <w:pPr>
        <w:spacing w:line="360" w:lineRule="auto"/>
        <w:jc w:val="both"/>
        <w:rPr>
          <w:b/>
          <w:sz w:val="26"/>
          <w:szCs w:val="26"/>
        </w:rPr>
      </w:pPr>
    </w:p>
    <w:p w:rsidR="00836234" w:rsidRDefault="00836234" w:rsidP="0083623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24</w:t>
      </w:r>
      <w:r w:rsidR="00AE37D7">
        <w:rPr>
          <w:b/>
          <w:sz w:val="26"/>
          <w:szCs w:val="26"/>
        </w:rPr>
        <w:t>88</w:t>
      </w:r>
      <w:r>
        <w:rPr>
          <w:b/>
          <w:sz w:val="26"/>
          <w:szCs w:val="26"/>
        </w:rPr>
        <w:t xml:space="preserve"> de </w:t>
      </w:r>
      <w:r w:rsidR="00AE37D7">
        <w:rPr>
          <w:b/>
          <w:sz w:val="26"/>
          <w:szCs w:val="26"/>
        </w:rPr>
        <w:t>20 de dezembro de 2018</w:t>
      </w:r>
      <w:r>
        <w:rPr>
          <w:b/>
          <w:sz w:val="26"/>
          <w:szCs w:val="26"/>
        </w:rPr>
        <w:t>.</w:t>
      </w:r>
    </w:p>
    <w:p w:rsidR="00836234" w:rsidRDefault="00836234" w:rsidP="00836234">
      <w:pPr>
        <w:spacing w:line="360" w:lineRule="auto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jc w:val="both"/>
        <w:rPr>
          <w:sz w:val="26"/>
          <w:szCs w:val="26"/>
        </w:rPr>
      </w:pPr>
    </w:p>
    <w:p w:rsidR="00836234" w:rsidRDefault="00AC282A" w:rsidP="00836234">
      <w:pPr>
        <w:spacing w:line="360" w:lineRule="auto"/>
        <w:ind w:left="283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EXTINGUE</w:t>
      </w:r>
      <w:r w:rsidR="00836234">
        <w:rPr>
          <w:b/>
          <w:sz w:val="26"/>
          <w:szCs w:val="26"/>
        </w:rPr>
        <w:t xml:space="preserve"> CARGO</w:t>
      </w:r>
      <w:r>
        <w:rPr>
          <w:b/>
          <w:sz w:val="26"/>
          <w:szCs w:val="26"/>
        </w:rPr>
        <w:t xml:space="preserve"> EM COMISSÃO</w:t>
      </w:r>
      <w:r w:rsidR="00836234">
        <w:rPr>
          <w:b/>
          <w:sz w:val="26"/>
          <w:szCs w:val="26"/>
        </w:rPr>
        <w:t xml:space="preserve"> E DÁ OUTRAS PROVIDÊNCIAS.</w:t>
      </w:r>
    </w:p>
    <w:p w:rsidR="00836234" w:rsidRDefault="00836234" w:rsidP="00836234">
      <w:pPr>
        <w:ind w:left="4536"/>
        <w:jc w:val="both"/>
        <w:rPr>
          <w:sz w:val="26"/>
          <w:szCs w:val="26"/>
        </w:rPr>
      </w:pPr>
    </w:p>
    <w:p w:rsidR="00836234" w:rsidRDefault="00836234" w:rsidP="00836234">
      <w:pPr>
        <w:ind w:left="4536"/>
        <w:jc w:val="both"/>
        <w:rPr>
          <w:sz w:val="26"/>
          <w:szCs w:val="26"/>
        </w:rPr>
      </w:pPr>
    </w:p>
    <w:p w:rsidR="00383675" w:rsidRDefault="00836234" w:rsidP="0083623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30907">
        <w:rPr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- </w:t>
      </w:r>
      <w:proofErr w:type="gramStart"/>
      <w:r>
        <w:rPr>
          <w:sz w:val="26"/>
          <w:szCs w:val="26"/>
        </w:rPr>
        <w:t>Extingue,</w:t>
      </w:r>
      <w:proofErr w:type="gramEnd"/>
      <w:r>
        <w:rPr>
          <w:sz w:val="26"/>
          <w:szCs w:val="26"/>
        </w:rPr>
        <w:t xml:space="preserve"> da estrutura da administração, o</w:t>
      </w:r>
      <w:r w:rsidR="00383675">
        <w:rPr>
          <w:sz w:val="26"/>
          <w:szCs w:val="26"/>
        </w:rPr>
        <w:t xml:space="preserve"> seguinte</w:t>
      </w:r>
      <w:r>
        <w:rPr>
          <w:sz w:val="26"/>
          <w:szCs w:val="26"/>
        </w:rPr>
        <w:t xml:space="preserve"> cargo em comissão</w:t>
      </w:r>
      <w:r w:rsidR="00383675">
        <w:rPr>
          <w:sz w:val="26"/>
          <w:szCs w:val="26"/>
        </w:rPr>
        <w:t>:</w:t>
      </w:r>
    </w:p>
    <w:p w:rsidR="000D2960" w:rsidRDefault="000D2960" w:rsidP="00836234">
      <w:pPr>
        <w:spacing w:line="360" w:lineRule="auto"/>
        <w:jc w:val="both"/>
        <w:rPr>
          <w:sz w:val="26"/>
          <w:szCs w:val="26"/>
        </w:rPr>
      </w:pPr>
    </w:p>
    <w:p w:rsidR="000D2960" w:rsidRDefault="000D2960" w:rsidP="0083623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Tabelacomgrade"/>
        <w:tblW w:w="0" w:type="auto"/>
        <w:tblLook w:val="04A0"/>
      </w:tblPr>
      <w:tblGrid>
        <w:gridCol w:w="3221"/>
        <w:gridCol w:w="3221"/>
        <w:gridCol w:w="3222"/>
      </w:tblGrid>
      <w:tr w:rsidR="000D2960" w:rsidTr="000D2960">
        <w:tc>
          <w:tcPr>
            <w:tcW w:w="3221" w:type="dxa"/>
          </w:tcPr>
          <w:p w:rsidR="000D2960" w:rsidRDefault="000D2960" w:rsidP="0083623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CARGO </w:t>
            </w:r>
          </w:p>
        </w:tc>
        <w:tc>
          <w:tcPr>
            <w:tcW w:w="3221" w:type="dxa"/>
          </w:tcPr>
          <w:p w:rsidR="000D2960" w:rsidRDefault="000D2960" w:rsidP="0083623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Carga Horária</w:t>
            </w:r>
          </w:p>
        </w:tc>
        <w:tc>
          <w:tcPr>
            <w:tcW w:w="3222" w:type="dxa"/>
          </w:tcPr>
          <w:p w:rsidR="000D2960" w:rsidRDefault="000D2960" w:rsidP="0083623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Remuneração</w:t>
            </w:r>
          </w:p>
        </w:tc>
      </w:tr>
      <w:tr w:rsidR="000D2960" w:rsidTr="000D2960">
        <w:tc>
          <w:tcPr>
            <w:tcW w:w="3221" w:type="dxa"/>
          </w:tcPr>
          <w:p w:rsidR="000D2960" w:rsidRDefault="000D2960" w:rsidP="0083623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Diretor Psicólogo de Educação Especial</w:t>
            </w:r>
          </w:p>
        </w:tc>
        <w:tc>
          <w:tcPr>
            <w:tcW w:w="3221" w:type="dxa"/>
          </w:tcPr>
          <w:p w:rsidR="000D2960" w:rsidRDefault="000D2960" w:rsidP="0083623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40 horas</w:t>
            </w:r>
          </w:p>
        </w:tc>
        <w:tc>
          <w:tcPr>
            <w:tcW w:w="3222" w:type="dxa"/>
          </w:tcPr>
          <w:p w:rsidR="000D2960" w:rsidRDefault="00F30907" w:rsidP="00836234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R$ 3.551,00</w:t>
            </w:r>
          </w:p>
        </w:tc>
      </w:tr>
    </w:tbl>
    <w:p w:rsidR="00383675" w:rsidRDefault="00383675" w:rsidP="00836234">
      <w:pPr>
        <w:spacing w:line="360" w:lineRule="auto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F30907">
        <w:rPr>
          <w:sz w:val="26"/>
          <w:szCs w:val="26"/>
        </w:rPr>
        <w:t xml:space="preserve">                                  </w:t>
      </w:r>
      <w:r>
        <w:rPr>
          <w:b/>
          <w:bCs/>
          <w:color w:val="000000"/>
          <w:sz w:val="26"/>
          <w:szCs w:val="26"/>
        </w:rPr>
        <w:t>Art. 2º</w:t>
      </w:r>
      <w:r>
        <w:rPr>
          <w:color w:val="000000"/>
          <w:sz w:val="26"/>
          <w:szCs w:val="26"/>
        </w:rPr>
        <w:t> A necessidade de extinção do cargo dá-se em função de reforma administrativa.</w:t>
      </w:r>
    </w:p>
    <w:p w:rsidR="00836234" w:rsidRDefault="00836234" w:rsidP="00836234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bookmarkStart w:id="0" w:name="a3"/>
      <w:bookmarkEnd w:id="0"/>
      <w:r>
        <w:rPr>
          <w:b/>
          <w:bCs/>
          <w:color w:val="000000"/>
          <w:sz w:val="26"/>
          <w:szCs w:val="26"/>
        </w:rPr>
        <w:t>Art. 3º</w:t>
      </w:r>
      <w:r>
        <w:rPr>
          <w:color w:val="000000"/>
          <w:sz w:val="26"/>
          <w:szCs w:val="26"/>
        </w:rPr>
        <w:t> Esta Lei entra em vigor na data d</w:t>
      </w:r>
      <w:r w:rsidR="000E1382">
        <w:rPr>
          <w:color w:val="000000"/>
          <w:sz w:val="26"/>
          <w:szCs w:val="26"/>
        </w:rPr>
        <w:t xml:space="preserve">e sua publicação, revogando-se o contido no Art. 2º, item </w:t>
      </w:r>
      <w:proofErr w:type="gramStart"/>
      <w:r w:rsidR="000E1382">
        <w:rPr>
          <w:color w:val="000000"/>
          <w:sz w:val="26"/>
          <w:szCs w:val="26"/>
        </w:rPr>
        <w:t>4</w:t>
      </w:r>
      <w:proofErr w:type="gramEnd"/>
      <w:r w:rsidR="000E1382">
        <w:rPr>
          <w:color w:val="000000"/>
          <w:sz w:val="26"/>
          <w:szCs w:val="26"/>
        </w:rPr>
        <w:t xml:space="preserve">, da </w:t>
      </w:r>
      <w:r>
        <w:rPr>
          <w:color w:val="000000"/>
          <w:sz w:val="26"/>
          <w:szCs w:val="26"/>
        </w:rPr>
        <w:t xml:space="preserve"> Lei Municipal n. </w:t>
      </w:r>
      <w:r w:rsidR="00F30907">
        <w:rPr>
          <w:color w:val="000000"/>
          <w:sz w:val="26"/>
          <w:szCs w:val="26"/>
        </w:rPr>
        <w:t>510/94.</w:t>
      </w: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Salto do Jacuí, </w:t>
      </w:r>
      <w:r w:rsidR="000E1382">
        <w:rPr>
          <w:sz w:val="26"/>
          <w:szCs w:val="26"/>
        </w:rPr>
        <w:t>20 de dezembro de 2018.</w:t>
      </w: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Claudiomiro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:rsidR="00836234" w:rsidRPr="000E1382" w:rsidRDefault="000E1382" w:rsidP="000E1382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Prefeito Municipal</w:t>
      </w:r>
    </w:p>
    <w:p w:rsidR="00836234" w:rsidRDefault="00836234" w:rsidP="00836234">
      <w:pPr>
        <w:rPr>
          <w:sz w:val="26"/>
          <w:szCs w:val="26"/>
        </w:rPr>
      </w:pPr>
    </w:p>
    <w:p w:rsidR="00836234" w:rsidRDefault="00836234" w:rsidP="00836234">
      <w:pPr>
        <w:ind w:firstLine="2835"/>
        <w:jc w:val="center"/>
        <w:rPr>
          <w:sz w:val="26"/>
          <w:szCs w:val="26"/>
        </w:rPr>
      </w:pPr>
    </w:p>
    <w:p w:rsidR="00836234" w:rsidRDefault="00836234" w:rsidP="00836234">
      <w:pPr>
        <w:rPr>
          <w:sz w:val="26"/>
          <w:szCs w:val="26"/>
        </w:rPr>
      </w:pPr>
    </w:p>
    <w:p w:rsidR="00836234" w:rsidRDefault="00836234" w:rsidP="00836234">
      <w:pPr>
        <w:jc w:val="both"/>
        <w:rPr>
          <w:sz w:val="26"/>
          <w:szCs w:val="26"/>
        </w:rPr>
      </w:pPr>
    </w:p>
    <w:p w:rsidR="00836234" w:rsidRDefault="00836234" w:rsidP="008362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836234" w:rsidRDefault="00836234" w:rsidP="00836234">
      <w:pPr>
        <w:jc w:val="center"/>
        <w:rPr>
          <w:sz w:val="26"/>
          <w:szCs w:val="26"/>
        </w:rPr>
      </w:pPr>
    </w:p>
    <w:p w:rsidR="00836234" w:rsidRDefault="00836234" w:rsidP="00836234">
      <w:pPr>
        <w:rPr>
          <w:sz w:val="26"/>
          <w:szCs w:val="26"/>
        </w:rPr>
      </w:pPr>
    </w:p>
    <w:p w:rsidR="00836234" w:rsidRDefault="00836234" w:rsidP="00836234">
      <w:pPr>
        <w:spacing w:line="360" w:lineRule="auto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rPr>
          <w:sz w:val="26"/>
          <w:szCs w:val="26"/>
        </w:rPr>
      </w:pPr>
      <w:r>
        <w:rPr>
          <w:sz w:val="26"/>
          <w:szCs w:val="26"/>
        </w:rPr>
        <w:t xml:space="preserve">Egrégia Casa Legislativa; </w:t>
      </w:r>
    </w:p>
    <w:p w:rsidR="00836234" w:rsidRDefault="00836234" w:rsidP="00836234">
      <w:pPr>
        <w:spacing w:line="360" w:lineRule="auto"/>
        <w:ind w:firstLine="2835"/>
        <w:rPr>
          <w:sz w:val="26"/>
          <w:szCs w:val="26"/>
        </w:rPr>
      </w:pPr>
      <w:r>
        <w:rPr>
          <w:sz w:val="26"/>
          <w:szCs w:val="26"/>
        </w:rPr>
        <w:t>Nobres Edis;</w:t>
      </w:r>
    </w:p>
    <w:p w:rsidR="00836234" w:rsidRDefault="00836234" w:rsidP="00836234">
      <w:pPr>
        <w:spacing w:line="360" w:lineRule="auto"/>
        <w:ind w:firstLine="2835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rPr>
          <w:sz w:val="26"/>
          <w:szCs w:val="26"/>
        </w:rPr>
      </w:pPr>
    </w:p>
    <w:p w:rsidR="00417C09" w:rsidRDefault="00836234" w:rsidP="00836234">
      <w:pPr>
        <w:pStyle w:val="Recuodecorpodetexto2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 cargo</w:t>
      </w:r>
      <w:r w:rsidR="001227E4">
        <w:rPr>
          <w:sz w:val="26"/>
          <w:szCs w:val="26"/>
        </w:rPr>
        <w:t xml:space="preserve"> em Comissão mencionado no Projeto de Lei</w:t>
      </w:r>
      <w:r w:rsidR="00540B19">
        <w:rPr>
          <w:sz w:val="26"/>
          <w:szCs w:val="26"/>
        </w:rPr>
        <w:t>,</w:t>
      </w:r>
      <w:r w:rsidR="001227E4">
        <w:rPr>
          <w:sz w:val="26"/>
          <w:szCs w:val="26"/>
        </w:rPr>
        <w:t xml:space="preserve"> que ora enviam</w:t>
      </w:r>
      <w:r w:rsidR="000E1382">
        <w:rPr>
          <w:sz w:val="26"/>
          <w:szCs w:val="26"/>
        </w:rPr>
        <w:t>os a esta Casa Legislativa, será</w:t>
      </w:r>
      <w:r w:rsidR="001227E4">
        <w:rPr>
          <w:sz w:val="26"/>
          <w:szCs w:val="26"/>
        </w:rPr>
        <w:t xml:space="preserve"> extintos</w:t>
      </w:r>
      <w:r w:rsidR="00CF638D">
        <w:rPr>
          <w:sz w:val="26"/>
          <w:szCs w:val="26"/>
        </w:rPr>
        <w:t xml:space="preserve"> em virtude de que o Município está reestruturando </w:t>
      </w:r>
      <w:r w:rsidR="00417C09">
        <w:rPr>
          <w:sz w:val="26"/>
          <w:szCs w:val="26"/>
        </w:rPr>
        <w:t xml:space="preserve">administrativamente seu quadro de </w:t>
      </w:r>
      <w:r w:rsidR="00540B19">
        <w:rPr>
          <w:sz w:val="26"/>
          <w:szCs w:val="26"/>
        </w:rPr>
        <w:t>servidores.</w:t>
      </w:r>
    </w:p>
    <w:p w:rsidR="00836234" w:rsidRDefault="00836234" w:rsidP="00836234">
      <w:pPr>
        <w:pStyle w:val="Recuodecorpodetexto2"/>
        <w:spacing w:line="360" w:lineRule="auto"/>
        <w:rPr>
          <w:sz w:val="26"/>
          <w:szCs w:val="26"/>
        </w:rPr>
      </w:pPr>
    </w:p>
    <w:p w:rsidR="00836234" w:rsidRDefault="00836234" w:rsidP="00836234">
      <w:pPr>
        <w:pStyle w:val="Recuodecorpodetexto2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Sendo assim,</w:t>
      </w:r>
      <w:r w:rsidR="00DE2D5F">
        <w:rPr>
          <w:sz w:val="26"/>
          <w:szCs w:val="26"/>
        </w:rPr>
        <w:t xml:space="preserve"> com o intuito de efetuar </w:t>
      </w:r>
      <w:bookmarkStart w:id="1" w:name="_GoBack"/>
      <w:bookmarkEnd w:id="1"/>
      <w:r>
        <w:rPr>
          <w:sz w:val="26"/>
          <w:szCs w:val="26"/>
        </w:rPr>
        <w:t>adequações a estrutura administrativa municipal, apresentamos o presente Projeto para análise e aprovação dos Nobres Edis.</w:t>
      </w:r>
    </w:p>
    <w:p w:rsidR="00836234" w:rsidRDefault="00836234" w:rsidP="00836234">
      <w:pPr>
        <w:pStyle w:val="Recuodecorpodetexto2"/>
        <w:spacing w:line="360" w:lineRule="auto"/>
        <w:rPr>
          <w:sz w:val="26"/>
          <w:szCs w:val="26"/>
        </w:rPr>
      </w:pPr>
    </w:p>
    <w:p w:rsidR="00836234" w:rsidRDefault="00836234" w:rsidP="00836234">
      <w:pPr>
        <w:pStyle w:val="Recuodecorpodetexto2"/>
        <w:spacing w:line="360" w:lineRule="auto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Salto do Jacuí, </w:t>
      </w:r>
      <w:r w:rsidR="000E1382">
        <w:rPr>
          <w:sz w:val="26"/>
          <w:szCs w:val="26"/>
        </w:rPr>
        <w:t>20 de dezembro</w:t>
      </w:r>
      <w:r>
        <w:rPr>
          <w:sz w:val="26"/>
          <w:szCs w:val="26"/>
        </w:rPr>
        <w:t xml:space="preserve"> de 2018.</w:t>
      </w: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b/>
          <w:sz w:val="26"/>
          <w:szCs w:val="26"/>
        </w:rPr>
      </w:pPr>
    </w:p>
    <w:p w:rsidR="00836234" w:rsidRDefault="00836234" w:rsidP="00836234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Claudiomiro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Gamst</w:t>
      </w:r>
      <w:proofErr w:type="spellEnd"/>
      <w:r>
        <w:rPr>
          <w:b/>
          <w:sz w:val="26"/>
          <w:szCs w:val="26"/>
        </w:rPr>
        <w:t xml:space="preserve"> Robinson</w:t>
      </w:r>
    </w:p>
    <w:p w:rsidR="00836234" w:rsidRDefault="00836234" w:rsidP="00836234">
      <w:pPr>
        <w:spacing w:line="360" w:lineRule="auto"/>
        <w:ind w:firstLine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Prefeito Municipal</w:t>
      </w:r>
    </w:p>
    <w:p w:rsidR="00836234" w:rsidRDefault="00836234" w:rsidP="00836234">
      <w:pPr>
        <w:spacing w:line="360" w:lineRule="auto"/>
        <w:ind w:firstLine="2835"/>
        <w:jc w:val="both"/>
        <w:rPr>
          <w:sz w:val="26"/>
          <w:szCs w:val="26"/>
        </w:rPr>
      </w:pPr>
    </w:p>
    <w:p w:rsidR="00836234" w:rsidRDefault="00836234" w:rsidP="00836234">
      <w:pPr>
        <w:rPr>
          <w:sz w:val="26"/>
          <w:szCs w:val="26"/>
        </w:rPr>
      </w:pPr>
    </w:p>
    <w:p w:rsidR="00836234" w:rsidRDefault="00836234" w:rsidP="00836234">
      <w:pPr>
        <w:rPr>
          <w:sz w:val="26"/>
          <w:szCs w:val="26"/>
        </w:rPr>
      </w:pPr>
    </w:p>
    <w:p w:rsidR="004218B6" w:rsidRDefault="004218B6"/>
    <w:sectPr w:rsidR="004218B6" w:rsidSect="00836234">
      <w:pgSz w:w="11906" w:h="16838"/>
      <w:pgMar w:top="2268" w:right="1021" w:bottom="1361" w:left="136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234"/>
    <w:rsid w:val="000D2960"/>
    <w:rsid w:val="000E1382"/>
    <w:rsid w:val="001227E4"/>
    <w:rsid w:val="002B65E2"/>
    <w:rsid w:val="002E4CCA"/>
    <w:rsid w:val="0033360A"/>
    <w:rsid w:val="00354A5E"/>
    <w:rsid w:val="00383675"/>
    <w:rsid w:val="00417070"/>
    <w:rsid w:val="00417C09"/>
    <w:rsid w:val="004218B6"/>
    <w:rsid w:val="00425980"/>
    <w:rsid w:val="00540B19"/>
    <w:rsid w:val="00724780"/>
    <w:rsid w:val="008040D4"/>
    <w:rsid w:val="00836234"/>
    <w:rsid w:val="00844105"/>
    <w:rsid w:val="009C01FA"/>
    <w:rsid w:val="00A12850"/>
    <w:rsid w:val="00AC282A"/>
    <w:rsid w:val="00AE37D7"/>
    <w:rsid w:val="00AF1039"/>
    <w:rsid w:val="00B0051F"/>
    <w:rsid w:val="00B10191"/>
    <w:rsid w:val="00B12A23"/>
    <w:rsid w:val="00BE0F2B"/>
    <w:rsid w:val="00CA3F04"/>
    <w:rsid w:val="00CF638D"/>
    <w:rsid w:val="00DE2D5F"/>
    <w:rsid w:val="00F30907"/>
    <w:rsid w:val="00F7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836234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36234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38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win7</cp:lastModifiedBy>
  <cp:revision>2</cp:revision>
  <dcterms:created xsi:type="dcterms:W3CDTF">2018-12-26T13:36:00Z</dcterms:created>
  <dcterms:modified xsi:type="dcterms:W3CDTF">2018-12-26T13:36:00Z</dcterms:modified>
</cp:coreProperties>
</file>