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61" w:rsidRDefault="00F83661" w:rsidP="00F8366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n. 2456 de 17 de agosto de 2018.</w:t>
      </w:r>
    </w:p>
    <w:p w:rsidR="00F83661" w:rsidRDefault="00F83661" w:rsidP="00F8366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BA2DFE">
      <w:pPr>
        <w:spacing w:line="360" w:lineRule="auto"/>
        <w:ind w:left="2124" w:firstLine="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ALTERA O </w:t>
      </w:r>
      <w:r w:rsidR="00CA79E9">
        <w:rPr>
          <w:rFonts w:ascii="Times New Roman" w:hAnsi="Times New Roman" w:cs="Times New Roman"/>
          <w:b/>
          <w:sz w:val="26"/>
          <w:szCs w:val="26"/>
        </w:rPr>
        <w:t xml:space="preserve">INCISO I DO </w:t>
      </w:r>
      <w:r>
        <w:rPr>
          <w:rFonts w:ascii="Times New Roman" w:hAnsi="Times New Roman" w:cs="Times New Roman"/>
          <w:b/>
          <w:sz w:val="26"/>
          <w:szCs w:val="26"/>
        </w:rPr>
        <w:t xml:space="preserve">ARTIGO </w:t>
      </w:r>
      <w:r w:rsidR="00CA79E9">
        <w:rPr>
          <w:rFonts w:ascii="Times New Roman" w:hAnsi="Times New Roman" w:cs="Times New Roman"/>
          <w:b/>
          <w:sz w:val="26"/>
          <w:szCs w:val="26"/>
        </w:rPr>
        <w:t xml:space="preserve">1º DA LEI 2410/18 E </w:t>
      </w:r>
      <w:r>
        <w:rPr>
          <w:rFonts w:ascii="Times New Roman" w:hAnsi="Times New Roman" w:cs="Times New Roman"/>
          <w:b/>
          <w:sz w:val="26"/>
          <w:szCs w:val="26"/>
        </w:rPr>
        <w:t>DÁ OUTRAS PROVIDENCIAS</w:t>
      </w:r>
    </w:p>
    <w:p w:rsidR="00F83661" w:rsidRDefault="00F83661" w:rsidP="00F8366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F836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A2DFE">
        <w:rPr>
          <w:rFonts w:ascii="Times New Roman" w:hAnsi="Times New Roman" w:cs="Times New Roman"/>
          <w:b/>
          <w:sz w:val="26"/>
          <w:szCs w:val="26"/>
        </w:rPr>
        <w:t>Art</w:t>
      </w:r>
      <w:r w:rsidR="00BA2DFE" w:rsidRPr="00BA2DFE">
        <w:rPr>
          <w:rFonts w:ascii="Times New Roman" w:hAnsi="Times New Roman" w:cs="Times New Roman"/>
          <w:b/>
          <w:sz w:val="26"/>
          <w:szCs w:val="26"/>
        </w:rPr>
        <w:t>.</w:t>
      </w:r>
      <w:r w:rsidRPr="00BA2DFE">
        <w:rPr>
          <w:rFonts w:ascii="Times New Roman" w:hAnsi="Times New Roman" w:cs="Times New Roman"/>
          <w:b/>
          <w:sz w:val="26"/>
          <w:szCs w:val="26"/>
        </w:rPr>
        <w:t xml:space="preserve"> 1º</w:t>
      </w:r>
      <w:r>
        <w:rPr>
          <w:rFonts w:ascii="Times New Roman" w:hAnsi="Times New Roman" w:cs="Times New Roman"/>
          <w:sz w:val="26"/>
          <w:szCs w:val="26"/>
        </w:rPr>
        <w:t xml:space="preserve">: Fica alterado o </w:t>
      </w:r>
      <w:r w:rsidR="00DB7340">
        <w:rPr>
          <w:rFonts w:ascii="Times New Roman" w:hAnsi="Times New Roman" w:cs="Times New Roman"/>
          <w:sz w:val="26"/>
          <w:szCs w:val="26"/>
        </w:rPr>
        <w:t xml:space="preserve">Inciso I do </w:t>
      </w:r>
      <w:r>
        <w:rPr>
          <w:rFonts w:ascii="Times New Roman" w:hAnsi="Times New Roman" w:cs="Times New Roman"/>
          <w:sz w:val="26"/>
          <w:szCs w:val="26"/>
        </w:rPr>
        <w:t>artigo</w:t>
      </w:r>
      <w:r w:rsidR="00DB7340">
        <w:rPr>
          <w:rFonts w:ascii="Times New Roman" w:hAnsi="Times New Roman" w:cs="Times New Roman"/>
          <w:sz w:val="26"/>
          <w:szCs w:val="26"/>
        </w:rPr>
        <w:t xml:space="preserve"> 1º da Lei Municipal n. 2410/2018</w:t>
      </w:r>
      <w:r>
        <w:rPr>
          <w:rFonts w:ascii="Times New Roman" w:hAnsi="Times New Roman" w:cs="Times New Roman"/>
          <w:sz w:val="26"/>
          <w:szCs w:val="26"/>
        </w:rPr>
        <w:t xml:space="preserve"> que passa a ter a seguinte redação:</w:t>
      </w:r>
    </w:p>
    <w:p w:rsidR="00BA2DFE" w:rsidRDefault="00BA2DFE" w:rsidP="00F836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2485" w:rsidRDefault="00502485" w:rsidP="0050248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94B28">
        <w:rPr>
          <w:rFonts w:ascii="Times New Roman" w:hAnsi="Times New Roman" w:cs="Times New Roman"/>
          <w:sz w:val="26"/>
          <w:szCs w:val="26"/>
        </w:rPr>
        <w:tab/>
      </w:r>
      <w:r w:rsidR="00DB7340" w:rsidRPr="00DB73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Art. 1º</w:t>
      </w:r>
      <w:r w:rsidR="00DB7340" w:rsidRPr="00DB7340">
        <w:rPr>
          <w:rFonts w:ascii="Times New Roman" w:hAnsi="Times New Roman" w:cs="Times New Roman"/>
          <w:i/>
          <w:color w:val="000000"/>
          <w:sz w:val="26"/>
          <w:szCs w:val="26"/>
        </w:rPr>
        <w:t> (...)</w:t>
      </w:r>
    </w:p>
    <w:p w:rsidR="00DB7340" w:rsidRPr="00DB7340" w:rsidRDefault="00DB7340" w:rsidP="00A94B28">
      <w:pPr>
        <w:spacing w:line="360" w:lineRule="auto"/>
        <w:ind w:left="2832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B73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I -</w:t>
      </w:r>
      <w:r w:rsidRPr="00DB7340">
        <w:rPr>
          <w:rFonts w:ascii="Times New Roman" w:hAnsi="Times New Roman" w:cs="Times New Roman"/>
          <w:i/>
          <w:color w:val="000000"/>
          <w:sz w:val="26"/>
          <w:szCs w:val="26"/>
        </w:rPr>
        <w:t> 04 (quatro) vigias, 40h semanais, atividades descritas em Lei Municipal, para atender a Escola Municipal de Educação Infantil EMEI Pingo de Gente, com remuneração mensal de R$ 9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54</w:t>
      </w:r>
      <w:r w:rsidRPr="00DB734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,00 (novecentos e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cinquenta e quatro</w:t>
      </w:r>
      <w:r w:rsidRPr="00DB734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reais).</w:t>
      </w:r>
    </w:p>
    <w:p w:rsidR="00F83661" w:rsidRDefault="00F83661" w:rsidP="00DB7340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F83661" w:rsidRDefault="00F83661" w:rsidP="00F83661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83661" w:rsidRDefault="00F83661" w:rsidP="00F83661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2º</w:t>
      </w:r>
      <w:r>
        <w:rPr>
          <w:rFonts w:ascii="Times New Roman" w:hAnsi="Times New Roman" w:cs="Times New Roman"/>
          <w:color w:val="000000"/>
          <w:sz w:val="26"/>
          <w:szCs w:val="26"/>
        </w:rPr>
        <w:t> As demais disposições permanecem inalteradas.</w:t>
      </w:r>
    </w:p>
    <w:p w:rsidR="009064F5" w:rsidRDefault="009064F5" w:rsidP="009064F5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a3"/>
      <w:bookmarkEnd w:id="0"/>
    </w:p>
    <w:p w:rsidR="00F83661" w:rsidRDefault="00F83661" w:rsidP="009064F5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3º</w:t>
      </w:r>
      <w:r>
        <w:rPr>
          <w:rFonts w:ascii="Times New Roman" w:hAnsi="Times New Roman" w:cs="Times New Roman"/>
          <w:color w:val="000000"/>
          <w:sz w:val="26"/>
          <w:szCs w:val="26"/>
        </w:rPr>
        <w:t> Esta Lei entra em vigor na data de sua publicação.</w:t>
      </w: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Salto do Jacuí, 1</w:t>
      </w:r>
      <w:r w:rsidR="001B327F">
        <w:rPr>
          <w:rFonts w:ascii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de agosto de 2018.</w:t>
      </w: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Claudiomiro Gamst Robinson</w:t>
      </w: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      Prefeito Municipal</w:t>
      </w: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01DAB" w:rsidRDefault="00201DAB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01DAB" w:rsidRDefault="00201DAB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JUSTIFICATIVA</w:t>
      </w:r>
    </w:p>
    <w:p w:rsidR="00F83661" w:rsidRDefault="00F83661" w:rsidP="00F836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83661" w:rsidRDefault="00F83661" w:rsidP="00F83661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F83661" w:rsidRDefault="00F83661" w:rsidP="00F83661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F83661" w:rsidRDefault="00F83661" w:rsidP="00F83661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Edis</w:t>
      </w:r>
    </w:p>
    <w:p w:rsidR="00F83661" w:rsidRDefault="00F83661" w:rsidP="00F83661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83661" w:rsidRDefault="00F83661" w:rsidP="00F8366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130A">
        <w:rPr>
          <w:rFonts w:ascii="Times New Roman" w:hAnsi="Times New Roman" w:cs="Times New Roman"/>
          <w:sz w:val="26"/>
          <w:szCs w:val="26"/>
        </w:rPr>
        <w:tab/>
      </w:r>
      <w:r w:rsidR="00EE130A">
        <w:rPr>
          <w:rFonts w:ascii="Times New Roman" w:hAnsi="Times New Roman" w:cs="Times New Roman"/>
          <w:sz w:val="26"/>
          <w:szCs w:val="26"/>
        </w:rPr>
        <w:tab/>
      </w:r>
      <w:r w:rsidR="00EE130A">
        <w:rPr>
          <w:rFonts w:ascii="Times New Roman" w:hAnsi="Times New Roman" w:cs="Times New Roman"/>
          <w:sz w:val="26"/>
          <w:szCs w:val="26"/>
        </w:rPr>
        <w:tab/>
      </w:r>
      <w:r w:rsidR="00E30481">
        <w:rPr>
          <w:rFonts w:ascii="Times New Roman" w:hAnsi="Times New Roman" w:cs="Times New Roman"/>
          <w:sz w:val="26"/>
          <w:szCs w:val="26"/>
        </w:rPr>
        <w:t>O presente</w:t>
      </w:r>
      <w:r w:rsidR="00D330E8">
        <w:rPr>
          <w:rFonts w:ascii="Times New Roman" w:hAnsi="Times New Roman" w:cs="Times New Roman"/>
          <w:sz w:val="26"/>
          <w:szCs w:val="26"/>
        </w:rPr>
        <w:t xml:space="preserve"> Projeto de Lei visa efetuar a correção do item referente aos vencimentos dos vigias cuja contratação </w:t>
      </w:r>
      <w:r w:rsidR="001B327F">
        <w:rPr>
          <w:rFonts w:ascii="Times New Roman" w:hAnsi="Times New Roman" w:cs="Times New Roman"/>
          <w:sz w:val="26"/>
          <w:szCs w:val="26"/>
        </w:rPr>
        <w:t>foi aprovada</w:t>
      </w:r>
      <w:r w:rsidR="00D330E8">
        <w:rPr>
          <w:rFonts w:ascii="Times New Roman" w:hAnsi="Times New Roman" w:cs="Times New Roman"/>
          <w:sz w:val="26"/>
          <w:szCs w:val="26"/>
        </w:rPr>
        <w:t xml:space="preserve"> por esta Casa tendo passado a vigorar como Lei Municipal n. 2410/2018.</w:t>
      </w:r>
    </w:p>
    <w:p w:rsidR="00F83661" w:rsidRDefault="00F83661" w:rsidP="00F836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3661" w:rsidRDefault="00F83661" w:rsidP="00F836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Sem mais para o momento, reiterando votos de estima e consideração, encaminhamos o presente projeto para análise e aprov</w:t>
      </w:r>
      <w:r w:rsidR="000B3200">
        <w:rPr>
          <w:rFonts w:ascii="Times New Roman" w:hAnsi="Times New Roman" w:cs="Times New Roman"/>
          <w:sz w:val="26"/>
          <w:szCs w:val="26"/>
        </w:rPr>
        <w:t>ação por esta C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asa.</w:t>
      </w:r>
    </w:p>
    <w:p w:rsidR="00F83661" w:rsidRDefault="00F83661" w:rsidP="00F836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3661" w:rsidRDefault="00F83661" w:rsidP="00F836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83661" w:rsidRDefault="00F83661" w:rsidP="00F83661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Salto do Jacuí, 1</w:t>
      </w:r>
      <w:r w:rsidR="001B327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de agosto de 2018.</w:t>
      </w:r>
    </w:p>
    <w:p w:rsidR="00F83661" w:rsidRDefault="00F83661" w:rsidP="00F83661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83661" w:rsidRDefault="00F83661" w:rsidP="00F8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F8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F8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F8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661" w:rsidRDefault="00F83661" w:rsidP="00F8366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F83661" w:rsidRDefault="00F83661" w:rsidP="00F8366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F83661" w:rsidRDefault="00F83661" w:rsidP="00F836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83661" w:rsidRDefault="00F83661" w:rsidP="00F83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83661" w:rsidRDefault="00F83661" w:rsidP="00F83661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87FBC" w:rsidRDefault="00087FBC"/>
    <w:sectPr w:rsidR="00087FBC" w:rsidSect="00BD3CCB">
      <w:pgSz w:w="11906" w:h="16838"/>
      <w:pgMar w:top="2268" w:right="907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3661"/>
    <w:rsid w:val="00087FBC"/>
    <w:rsid w:val="000B3200"/>
    <w:rsid w:val="001B327F"/>
    <w:rsid w:val="001C12A8"/>
    <w:rsid w:val="00201DAB"/>
    <w:rsid w:val="00261265"/>
    <w:rsid w:val="00273ABF"/>
    <w:rsid w:val="002E387B"/>
    <w:rsid w:val="00502485"/>
    <w:rsid w:val="00777A99"/>
    <w:rsid w:val="009064F5"/>
    <w:rsid w:val="00A94B28"/>
    <w:rsid w:val="00BA2DFE"/>
    <w:rsid w:val="00BD3CCB"/>
    <w:rsid w:val="00CA79E9"/>
    <w:rsid w:val="00D330E8"/>
    <w:rsid w:val="00DB7340"/>
    <w:rsid w:val="00E30481"/>
    <w:rsid w:val="00EE130A"/>
    <w:rsid w:val="00F8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66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83661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DB7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1112</Characters>
  <Application>Microsoft Office Word</Application>
  <DocSecurity>0</DocSecurity>
  <Lines>9</Lines>
  <Paragraphs>2</Paragraphs>
  <ScaleCrop>false</ScaleCrop>
  <Company>xxx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dcterms:created xsi:type="dcterms:W3CDTF">2018-08-22T19:06:00Z</dcterms:created>
  <dcterms:modified xsi:type="dcterms:W3CDTF">2018-08-22T19:06:00Z</dcterms:modified>
</cp:coreProperties>
</file>