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F6" w:rsidRPr="005231E5" w:rsidRDefault="008D01F6" w:rsidP="00C11AA3">
      <w:pPr>
        <w:spacing w:line="360" w:lineRule="auto"/>
        <w:jc w:val="both"/>
        <w:rPr>
          <w:b/>
          <w:color w:val="FF0000"/>
          <w:sz w:val="26"/>
          <w:szCs w:val="26"/>
          <w:lang w:val="pt-PT"/>
        </w:rPr>
      </w:pPr>
      <w:r w:rsidRPr="005231E5">
        <w:rPr>
          <w:b/>
          <w:sz w:val="26"/>
          <w:szCs w:val="26"/>
          <w:lang w:val="pt-PT"/>
        </w:rPr>
        <w:t>Projeto de Lei nº 2</w:t>
      </w:r>
      <w:r w:rsidR="005231E5" w:rsidRPr="005231E5">
        <w:rPr>
          <w:b/>
          <w:sz w:val="26"/>
          <w:szCs w:val="26"/>
          <w:lang w:val="pt-PT"/>
        </w:rPr>
        <w:t>437</w:t>
      </w:r>
      <w:r w:rsidRPr="005231E5">
        <w:rPr>
          <w:b/>
          <w:sz w:val="26"/>
          <w:szCs w:val="26"/>
          <w:lang w:val="pt-PT"/>
        </w:rPr>
        <w:t xml:space="preserve">, </w:t>
      </w:r>
      <w:r w:rsidR="005231E5" w:rsidRPr="005231E5">
        <w:rPr>
          <w:b/>
          <w:sz w:val="26"/>
          <w:szCs w:val="26"/>
          <w:lang w:val="pt-PT"/>
        </w:rPr>
        <w:t>05</w:t>
      </w:r>
      <w:r w:rsidRPr="005231E5">
        <w:rPr>
          <w:b/>
          <w:sz w:val="26"/>
          <w:szCs w:val="26"/>
          <w:lang w:val="pt-PT"/>
        </w:rPr>
        <w:t xml:space="preserve"> de </w:t>
      </w:r>
      <w:r w:rsidR="005231E5" w:rsidRPr="005231E5">
        <w:rPr>
          <w:b/>
          <w:sz w:val="26"/>
          <w:szCs w:val="26"/>
          <w:lang w:val="pt-PT"/>
        </w:rPr>
        <w:t>julho</w:t>
      </w:r>
      <w:r w:rsidRPr="005231E5">
        <w:rPr>
          <w:b/>
          <w:sz w:val="26"/>
          <w:szCs w:val="26"/>
          <w:lang w:val="pt-PT"/>
        </w:rPr>
        <w:t xml:space="preserve"> de 201</w:t>
      </w:r>
      <w:r w:rsidR="005231E5" w:rsidRPr="005231E5">
        <w:rPr>
          <w:b/>
          <w:sz w:val="26"/>
          <w:szCs w:val="26"/>
          <w:lang w:val="pt-PT"/>
        </w:rPr>
        <w:t>8</w:t>
      </w:r>
      <w:r w:rsidRPr="005231E5">
        <w:rPr>
          <w:b/>
          <w:sz w:val="26"/>
          <w:szCs w:val="26"/>
          <w:lang w:val="pt-PT"/>
        </w:rPr>
        <w:t>.</w:t>
      </w:r>
    </w:p>
    <w:p w:rsidR="008D01F6" w:rsidRPr="005231E5" w:rsidRDefault="008D01F6" w:rsidP="008D01F6">
      <w:pPr>
        <w:pStyle w:val="Recuodecorpodetexto3"/>
        <w:spacing w:line="360" w:lineRule="auto"/>
        <w:ind w:left="3960" w:firstLine="709"/>
        <w:rPr>
          <w:sz w:val="26"/>
          <w:szCs w:val="26"/>
        </w:rPr>
      </w:pPr>
    </w:p>
    <w:p w:rsidR="005231E5" w:rsidRPr="005231E5" w:rsidRDefault="005231E5" w:rsidP="005231E5">
      <w:pPr>
        <w:spacing w:after="120" w:line="360" w:lineRule="auto"/>
        <w:ind w:left="3240"/>
        <w:jc w:val="both"/>
        <w:rPr>
          <w:rFonts w:eastAsia="SimSun"/>
          <w:b/>
          <w:sz w:val="26"/>
          <w:szCs w:val="26"/>
        </w:rPr>
      </w:pPr>
      <w:r w:rsidRPr="005231E5">
        <w:rPr>
          <w:rFonts w:eastAsia="SimSun"/>
          <w:b/>
          <w:sz w:val="26"/>
          <w:szCs w:val="26"/>
        </w:rPr>
        <w:t>AUTORIZA A CONTRATAÇÃO EMERGENCIAL TEMPORÁRIA, NA FORMA DO ART. 37, IX DA CONSTITUIÇÃO FEDERAL E ART. 76 DA LEI ORGÂNICA MUNICIPAL E DÁ OUTRAS PROVIDÊNCIAS.</w:t>
      </w:r>
    </w:p>
    <w:p w:rsidR="005231E5" w:rsidRPr="005231E5" w:rsidRDefault="005231E5" w:rsidP="005231E5">
      <w:pPr>
        <w:spacing w:line="360" w:lineRule="auto"/>
        <w:jc w:val="both"/>
        <w:rPr>
          <w:rFonts w:eastAsia="SimSun"/>
          <w:sz w:val="26"/>
          <w:szCs w:val="26"/>
          <w:lang w:val="pt-PT"/>
        </w:rPr>
      </w:pPr>
    </w:p>
    <w:p w:rsidR="005231E5" w:rsidRPr="005231E5" w:rsidRDefault="005231E5" w:rsidP="005231E5">
      <w:pPr>
        <w:spacing w:line="360" w:lineRule="auto"/>
        <w:ind w:firstLine="3179"/>
        <w:jc w:val="both"/>
        <w:rPr>
          <w:rFonts w:eastAsia="SimSun"/>
          <w:sz w:val="26"/>
          <w:szCs w:val="26"/>
        </w:rPr>
      </w:pPr>
      <w:r w:rsidRPr="005231E5">
        <w:rPr>
          <w:rFonts w:eastAsia="SimSun"/>
          <w:sz w:val="26"/>
          <w:szCs w:val="26"/>
        </w:rPr>
        <w:t>Art. 1º Autoriza o Poder Executivo Municipal a contratar, emergencialmente, pelo período de seis meses, para atender necessidades de excepcional interesse público, na forma prevista no art. 37, IX da Constituição Federal e art. 76 da Lei Orgânica Municipal, na forma como segue:</w:t>
      </w:r>
    </w:p>
    <w:p w:rsidR="005231E5" w:rsidRDefault="005231E5" w:rsidP="005231E5">
      <w:pPr>
        <w:pStyle w:val="SemEspaamento1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8D01F6" w:rsidRPr="005231E5" w:rsidRDefault="005231E5" w:rsidP="005231E5">
      <w:pPr>
        <w:pStyle w:val="SemEspaamento1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I - </w:t>
      </w:r>
      <w:r w:rsidR="008D01F6" w:rsidRPr="005231E5">
        <w:rPr>
          <w:rFonts w:ascii="Times New Roman" w:hAnsi="Times New Roman"/>
          <w:sz w:val="26"/>
          <w:szCs w:val="26"/>
        </w:rPr>
        <w:t>0</w:t>
      </w:r>
      <w:r w:rsidR="00832D02" w:rsidRPr="005231E5">
        <w:rPr>
          <w:rFonts w:ascii="Times New Roman" w:hAnsi="Times New Roman"/>
          <w:sz w:val="26"/>
          <w:szCs w:val="26"/>
        </w:rPr>
        <w:t>4</w:t>
      </w:r>
      <w:r w:rsidR="008D01F6" w:rsidRPr="005231E5">
        <w:rPr>
          <w:rFonts w:ascii="Times New Roman" w:hAnsi="Times New Roman"/>
          <w:sz w:val="26"/>
          <w:szCs w:val="26"/>
        </w:rPr>
        <w:t xml:space="preserve"> (</w:t>
      </w:r>
      <w:r w:rsidR="00832D02" w:rsidRPr="005231E5">
        <w:rPr>
          <w:rFonts w:ascii="Times New Roman" w:hAnsi="Times New Roman"/>
          <w:sz w:val="26"/>
          <w:szCs w:val="26"/>
        </w:rPr>
        <w:t>quatro</w:t>
      </w:r>
      <w:r w:rsidR="008D01F6" w:rsidRPr="005231E5">
        <w:rPr>
          <w:rFonts w:ascii="Times New Roman" w:hAnsi="Times New Roman"/>
          <w:sz w:val="26"/>
          <w:szCs w:val="26"/>
        </w:rPr>
        <w:t>) vigia</w:t>
      </w:r>
      <w:r w:rsidR="00EB5432">
        <w:rPr>
          <w:rFonts w:ascii="Times New Roman" w:hAnsi="Times New Roman"/>
          <w:sz w:val="26"/>
          <w:szCs w:val="26"/>
        </w:rPr>
        <w:t>s</w:t>
      </w:r>
      <w:r w:rsidR="008D01F6" w:rsidRPr="005231E5">
        <w:rPr>
          <w:rFonts w:ascii="Times New Roman" w:hAnsi="Times New Roman"/>
          <w:sz w:val="26"/>
          <w:szCs w:val="26"/>
        </w:rPr>
        <w:t xml:space="preserve">, 40h semanais, atividades descritas em Lei Municipal, para atender a Escola </w:t>
      </w:r>
      <w:r w:rsidR="00832D02" w:rsidRPr="005231E5">
        <w:rPr>
          <w:rFonts w:ascii="Times New Roman" w:hAnsi="Times New Roman"/>
          <w:sz w:val="26"/>
          <w:szCs w:val="26"/>
        </w:rPr>
        <w:t>Municipal de Educação Infantil</w:t>
      </w:r>
      <w:r w:rsidR="00EB5432">
        <w:rPr>
          <w:rFonts w:ascii="Times New Roman" w:hAnsi="Times New Roman"/>
          <w:sz w:val="26"/>
          <w:szCs w:val="26"/>
        </w:rPr>
        <w:t xml:space="preserve"> EMEI</w:t>
      </w:r>
      <w:r w:rsidR="00832D02" w:rsidRPr="005231E5">
        <w:rPr>
          <w:rFonts w:ascii="Times New Roman" w:hAnsi="Times New Roman"/>
          <w:sz w:val="26"/>
          <w:szCs w:val="26"/>
        </w:rPr>
        <w:t xml:space="preserve"> Pingo de Gente</w:t>
      </w:r>
      <w:r w:rsidR="008D01F6" w:rsidRPr="005231E5">
        <w:rPr>
          <w:rFonts w:ascii="Times New Roman" w:hAnsi="Times New Roman"/>
          <w:sz w:val="26"/>
          <w:szCs w:val="26"/>
        </w:rPr>
        <w:t>, com remuneração mensal de R$ 937,00 (novecentos e trinta e sete reais</w:t>
      </w:r>
      <w:r w:rsidRPr="005231E5">
        <w:rPr>
          <w:rFonts w:ascii="Times New Roman" w:hAnsi="Times New Roman"/>
          <w:sz w:val="26"/>
          <w:szCs w:val="26"/>
        </w:rPr>
        <w:t>).</w:t>
      </w:r>
    </w:p>
    <w:p w:rsidR="005231E5" w:rsidRPr="005231E5" w:rsidRDefault="005231E5" w:rsidP="005231E5">
      <w:pPr>
        <w:spacing w:line="360" w:lineRule="auto"/>
        <w:jc w:val="both"/>
        <w:rPr>
          <w:rFonts w:eastAsia="SimSun"/>
          <w:sz w:val="26"/>
          <w:szCs w:val="26"/>
        </w:rPr>
      </w:pPr>
    </w:p>
    <w:p w:rsidR="005231E5" w:rsidRPr="005231E5" w:rsidRDefault="005231E5" w:rsidP="005231E5">
      <w:pPr>
        <w:spacing w:line="360" w:lineRule="auto"/>
        <w:jc w:val="both"/>
        <w:rPr>
          <w:rFonts w:eastAsia="SimSun"/>
          <w:sz w:val="26"/>
          <w:szCs w:val="26"/>
        </w:rPr>
      </w:pPr>
      <w:r w:rsidRPr="005231E5">
        <w:rPr>
          <w:rFonts w:eastAsia="SimSun"/>
          <w:sz w:val="26"/>
          <w:szCs w:val="26"/>
        </w:rPr>
        <w:t xml:space="preserve">Art. 2º - </w:t>
      </w:r>
      <w:r w:rsidRPr="005231E5">
        <w:rPr>
          <w:color w:val="000000"/>
          <w:sz w:val="26"/>
          <w:szCs w:val="26"/>
        </w:rPr>
        <w:t>As atribuições dos cargos a que se refere esta Lei serão as mesmas previstas na legislação municipal para as funções previstas para os cargos de provimento efetivo, bem como, os requisitos de provimento.</w:t>
      </w:r>
    </w:p>
    <w:p w:rsidR="005231E5" w:rsidRPr="005231E5" w:rsidRDefault="005231E5" w:rsidP="005231E5">
      <w:pPr>
        <w:spacing w:line="360" w:lineRule="auto"/>
        <w:jc w:val="both"/>
        <w:rPr>
          <w:rFonts w:eastAsia="SimSun"/>
          <w:sz w:val="26"/>
          <w:szCs w:val="26"/>
        </w:rPr>
      </w:pPr>
    </w:p>
    <w:p w:rsidR="005231E5" w:rsidRPr="005231E5" w:rsidRDefault="0007326B" w:rsidP="005231E5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 w:rsidR="005231E5" w:rsidRPr="005231E5">
        <w:rPr>
          <w:rFonts w:eastAsia="SimSun"/>
          <w:sz w:val="26"/>
          <w:szCs w:val="26"/>
        </w:rPr>
        <w:t>Art. 3º Esta Lei entra em vigor na data de sua publicação.</w:t>
      </w:r>
    </w:p>
    <w:p w:rsidR="005231E5" w:rsidRPr="005231E5" w:rsidRDefault="005231E5" w:rsidP="005231E5">
      <w:pPr>
        <w:pStyle w:val="SemEspaamento1"/>
        <w:spacing w:line="360" w:lineRule="auto"/>
        <w:ind w:left="709"/>
        <w:jc w:val="both"/>
        <w:rPr>
          <w:rFonts w:ascii="Times New Roman" w:hAnsi="Times New Roman"/>
          <w:sz w:val="26"/>
          <w:szCs w:val="26"/>
          <w:lang w:val="pt-PT"/>
        </w:rPr>
      </w:pPr>
    </w:p>
    <w:p w:rsidR="008D01F6" w:rsidRPr="005231E5" w:rsidRDefault="008D01F6" w:rsidP="008D01F6">
      <w:pPr>
        <w:spacing w:line="360" w:lineRule="auto"/>
        <w:ind w:left="708" w:firstLine="709"/>
        <w:jc w:val="both"/>
        <w:rPr>
          <w:sz w:val="26"/>
          <w:szCs w:val="26"/>
        </w:rPr>
      </w:pPr>
    </w:p>
    <w:p w:rsidR="008D01F6" w:rsidRDefault="00083563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Salto do Jacuí, 05 de julho de 2018.</w:t>
      </w:r>
    </w:p>
    <w:p w:rsidR="007972DE" w:rsidRPr="005231E5" w:rsidRDefault="007972DE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01F6" w:rsidRPr="005231E5" w:rsidRDefault="008D01F6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1F6" w:rsidRPr="005231E5" w:rsidRDefault="008D01F6" w:rsidP="007972DE">
      <w:pPr>
        <w:pStyle w:val="SemEspaamento"/>
        <w:spacing w:line="360" w:lineRule="auto"/>
        <w:ind w:left="2123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1E5">
        <w:rPr>
          <w:rFonts w:ascii="Times New Roman" w:hAnsi="Times New Roman" w:cs="Times New Roman"/>
          <w:b/>
          <w:sz w:val="26"/>
          <w:szCs w:val="26"/>
        </w:rPr>
        <w:t>Claudiomiro Gamst Robinson</w:t>
      </w:r>
    </w:p>
    <w:p w:rsidR="008D01F6" w:rsidRPr="005231E5" w:rsidRDefault="008D01F6" w:rsidP="007972DE">
      <w:pPr>
        <w:pStyle w:val="SemEspaamento"/>
        <w:spacing w:line="360" w:lineRule="auto"/>
        <w:ind w:left="2123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231E5">
        <w:rPr>
          <w:rFonts w:ascii="Times New Roman" w:hAnsi="Times New Roman" w:cs="Times New Roman"/>
          <w:b/>
          <w:sz w:val="26"/>
          <w:szCs w:val="26"/>
        </w:rPr>
        <w:t>Prefeito Municipal.</w:t>
      </w:r>
    </w:p>
    <w:p w:rsidR="008D01F6" w:rsidRPr="005231E5" w:rsidRDefault="008D01F6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1F6" w:rsidRPr="005231E5" w:rsidRDefault="007870B8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JUSTIFICATIVA</w:t>
      </w:r>
    </w:p>
    <w:p w:rsidR="008D01F6" w:rsidRDefault="008D01F6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486E" w:rsidRPr="00ED486E" w:rsidRDefault="00ED486E" w:rsidP="00ED486E">
      <w:pPr>
        <w:spacing w:line="360" w:lineRule="auto"/>
        <w:ind w:left="2832"/>
        <w:jc w:val="both"/>
        <w:rPr>
          <w:rFonts w:eastAsia="SimSun"/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ED486E">
        <w:rPr>
          <w:rFonts w:eastAsia="SimSun"/>
          <w:b/>
          <w:sz w:val="26"/>
          <w:szCs w:val="26"/>
        </w:rPr>
        <w:t>Senhor Presidente</w:t>
      </w:r>
    </w:p>
    <w:p w:rsidR="00ED486E" w:rsidRPr="00ED486E" w:rsidRDefault="00ED486E" w:rsidP="00ED486E">
      <w:pPr>
        <w:spacing w:line="360" w:lineRule="auto"/>
        <w:ind w:left="2832" w:firstLine="708"/>
        <w:jc w:val="both"/>
        <w:rPr>
          <w:rFonts w:eastAsia="SimSun"/>
          <w:b/>
          <w:sz w:val="26"/>
          <w:szCs w:val="26"/>
        </w:rPr>
      </w:pPr>
      <w:r w:rsidRPr="00ED486E">
        <w:rPr>
          <w:rFonts w:eastAsia="SimSun"/>
          <w:b/>
          <w:sz w:val="26"/>
          <w:szCs w:val="26"/>
        </w:rPr>
        <w:t>Senhores Vereadores</w:t>
      </w:r>
    </w:p>
    <w:p w:rsidR="00ED486E" w:rsidRPr="00ED486E" w:rsidRDefault="00ED486E" w:rsidP="00ED486E">
      <w:pPr>
        <w:spacing w:line="360" w:lineRule="auto"/>
        <w:jc w:val="both"/>
        <w:rPr>
          <w:rFonts w:eastAsia="SimSun"/>
          <w:b/>
          <w:sz w:val="26"/>
          <w:szCs w:val="26"/>
        </w:rPr>
      </w:pPr>
      <w:r w:rsidRPr="00ED486E">
        <w:rPr>
          <w:rFonts w:eastAsia="SimSun"/>
          <w:b/>
          <w:sz w:val="26"/>
          <w:szCs w:val="26"/>
        </w:rPr>
        <w:tab/>
      </w:r>
      <w:r w:rsidRPr="00ED486E">
        <w:rPr>
          <w:rFonts w:eastAsia="SimSun"/>
          <w:b/>
          <w:sz w:val="26"/>
          <w:szCs w:val="26"/>
        </w:rPr>
        <w:tab/>
      </w:r>
      <w:r w:rsidRPr="00ED486E">
        <w:rPr>
          <w:rFonts w:eastAsia="SimSun"/>
          <w:b/>
          <w:sz w:val="26"/>
          <w:szCs w:val="26"/>
        </w:rPr>
        <w:tab/>
      </w:r>
    </w:p>
    <w:p w:rsidR="00ED486E" w:rsidRDefault="006B2B47" w:rsidP="00ED486E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Através de solicitação da Secretaria de Educação e Cultura e</w:t>
      </w:r>
      <w:r w:rsidR="00ED486E" w:rsidRPr="00ED486E">
        <w:rPr>
          <w:rFonts w:eastAsia="SimSun"/>
          <w:sz w:val="26"/>
          <w:szCs w:val="26"/>
        </w:rPr>
        <w:t xml:space="preserve">ncaminhamos o presente Projeto de Lei que prevê a contratação emergencial de quatro </w:t>
      </w:r>
      <w:r w:rsidR="00ED486E">
        <w:rPr>
          <w:rFonts w:eastAsia="SimSun"/>
          <w:sz w:val="26"/>
          <w:szCs w:val="26"/>
        </w:rPr>
        <w:t>vigias para exercer as atividades junto a Escola Municipal de Educação Infantil – EMEI- Pingo de Gente.</w:t>
      </w:r>
    </w:p>
    <w:p w:rsidR="00ED486E" w:rsidRDefault="00ED486E" w:rsidP="00ED486E">
      <w:pPr>
        <w:spacing w:line="360" w:lineRule="auto"/>
        <w:jc w:val="both"/>
        <w:rPr>
          <w:rFonts w:eastAsia="SimSun"/>
          <w:sz w:val="26"/>
          <w:szCs w:val="26"/>
        </w:rPr>
      </w:pPr>
    </w:p>
    <w:p w:rsidR="00BA2345" w:rsidRDefault="00ED486E" w:rsidP="00ED486E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  <w:t xml:space="preserve">A contratação emergencial é necessária diante </w:t>
      </w:r>
      <w:r w:rsidR="00633A66">
        <w:rPr>
          <w:rFonts w:eastAsia="SimSun"/>
          <w:sz w:val="26"/>
          <w:szCs w:val="26"/>
        </w:rPr>
        <w:t xml:space="preserve">de que o processo licitatório que visava a contratação de empresa prestadora destes serviços foi deserto. </w:t>
      </w:r>
    </w:p>
    <w:p w:rsidR="00BA2345" w:rsidRDefault="00BA2345" w:rsidP="00ED486E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</w:p>
    <w:p w:rsidR="007870B8" w:rsidRDefault="00BA2345" w:rsidP="00ED486E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  <w:t>Diante do fato de que a Escola encontra-se em local de vulnerabilidade, é necessário que o serviço de vigilância seja realizado</w:t>
      </w:r>
      <w:r w:rsidR="00555AF0">
        <w:rPr>
          <w:rFonts w:eastAsia="SimSun"/>
          <w:sz w:val="26"/>
          <w:szCs w:val="26"/>
        </w:rPr>
        <w:t xml:space="preserve"> ininterruptamente</w:t>
      </w:r>
      <w:r>
        <w:rPr>
          <w:rFonts w:eastAsia="SimSun"/>
          <w:sz w:val="26"/>
          <w:szCs w:val="26"/>
        </w:rPr>
        <w:t xml:space="preserve"> visando resguardar de maneira efetiva o local.</w:t>
      </w:r>
    </w:p>
    <w:p w:rsidR="006B2B47" w:rsidRDefault="006B2B47" w:rsidP="00ED486E">
      <w:pPr>
        <w:spacing w:line="360" w:lineRule="auto"/>
        <w:jc w:val="both"/>
        <w:rPr>
          <w:rFonts w:eastAsia="SimSun"/>
          <w:sz w:val="26"/>
          <w:szCs w:val="26"/>
        </w:rPr>
      </w:pPr>
    </w:p>
    <w:p w:rsidR="00B342B1" w:rsidRDefault="006B2B47" w:rsidP="00B342B1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 w:rsidR="00B342B1" w:rsidRPr="00B342B1">
        <w:rPr>
          <w:rFonts w:eastAsia="SimSun"/>
          <w:sz w:val="26"/>
          <w:szCs w:val="26"/>
        </w:rPr>
        <w:t>Assim, solicitamos a Vossa Excelência e, aos nobres Vereadores que compõe este colegiado, que aprovem o presente Projeto haja vista que o teor do presente é de suma importância</w:t>
      </w:r>
      <w:r w:rsidR="00B342B1">
        <w:rPr>
          <w:rFonts w:eastAsia="SimSun"/>
          <w:sz w:val="26"/>
          <w:szCs w:val="26"/>
        </w:rPr>
        <w:t xml:space="preserve">. </w:t>
      </w:r>
    </w:p>
    <w:p w:rsidR="00B342B1" w:rsidRDefault="00B342B1" w:rsidP="00B342B1">
      <w:pPr>
        <w:spacing w:line="360" w:lineRule="auto"/>
        <w:jc w:val="both"/>
        <w:rPr>
          <w:rFonts w:eastAsia="SimSun"/>
          <w:sz w:val="26"/>
          <w:szCs w:val="26"/>
        </w:rPr>
      </w:pPr>
    </w:p>
    <w:p w:rsidR="00B342B1" w:rsidRDefault="00B342B1" w:rsidP="00B342B1">
      <w:pPr>
        <w:spacing w:line="360" w:lineRule="auto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</w:r>
      <w:r>
        <w:rPr>
          <w:rFonts w:eastAsia="SimSun"/>
          <w:sz w:val="26"/>
          <w:szCs w:val="26"/>
        </w:rPr>
        <w:tab/>
        <w:t>Salto do Jacuí, 05 de julho de 2018.</w:t>
      </w:r>
    </w:p>
    <w:p w:rsidR="00B342B1" w:rsidRPr="00B342B1" w:rsidRDefault="00B342B1" w:rsidP="00B342B1">
      <w:pPr>
        <w:spacing w:line="360" w:lineRule="auto"/>
        <w:jc w:val="both"/>
        <w:rPr>
          <w:rFonts w:eastAsia="SimSun"/>
          <w:sz w:val="26"/>
          <w:szCs w:val="26"/>
        </w:rPr>
      </w:pPr>
    </w:p>
    <w:p w:rsidR="00B342B1" w:rsidRPr="00B342B1" w:rsidRDefault="00B342B1" w:rsidP="00B342B1">
      <w:pPr>
        <w:spacing w:line="360" w:lineRule="auto"/>
        <w:jc w:val="both"/>
        <w:rPr>
          <w:rFonts w:eastAsia="SimSun"/>
          <w:sz w:val="26"/>
          <w:szCs w:val="26"/>
        </w:rPr>
      </w:pPr>
    </w:p>
    <w:p w:rsidR="00B342B1" w:rsidRPr="00B342B1" w:rsidRDefault="00B342B1" w:rsidP="00B342B1">
      <w:pPr>
        <w:spacing w:line="360" w:lineRule="auto"/>
        <w:jc w:val="both"/>
        <w:rPr>
          <w:rFonts w:eastAsia="SimSun"/>
          <w:b/>
          <w:sz w:val="26"/>
          <w:szCs w:val="26"/>
        </w:rPr>
      </w:pP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>Claudiomiro Gamst Robinson</w:t>
      </w:r>
    </w:p>
    <w:p w:rsidR="006B2B47" w:rsidRPr="00ED486E" w:rsidRDefault="00B342B1" w:rsidP="00B342B1">
      <w:pPr>
        <w:spacing w:line="360" w:lineRule="auto"/>
        <w:jc w:val="both"/>
        <w:rPr>
          <w:rFonts w:eastAsia="SimSun"/>
          <w:sz w:val="26"/>
          <w:szCs w:val="26"/>
        </w:rPr>
      </w:pPr>
      <w:r w:rsidRPr="00B342B1">
        <w:rPr>
          <w:rFonts w:eastAsia="SimSun"/>
          <w:b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ab/>
      </w:r>
      <w:r w:rsidRPr="00B342B1">
        <w:rPr>
          <w:rFonts w:eastAsia="SimSun"/>
          <w:b/>
          <w:sz w:val="26"/>
          <w:szCs w:val="26"/>
        </w:rPr>
        <w:tab/>
        <w:t xml:space="preserve">        Prefeito Municipal</w:t>
      </w:r>
      <w:r w:rsidRPr="00B342B1">
        <w:rPr>
          <w:rFonts w:eastAsia="SimSun"/>
          <w:b/>
          <w:sz w:val="26"/>
          <w:szCs w:val="26"/>
        </w:rPr>
        <w:tab/>
      </w:r>
    </w:p>
    <w:p w:rsidR="008D01F6" w:rsidRPr="005231E5" w:rsidRDefault="008D01F6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1F6" w:rsidRPr="005231E5" w:rsidRDefault="008D01F6" w:rsidP="008D01F6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67AB" w:rsidRPr="005231E5" w:rsidRDefault="00D367AB">
      <w:pPr>
        <w:rPr>
          <w:sz w:val="26"/>
          <w:szCs w:val="26"/>
        </w:rPr>
      </w:pPr>
    </w:p>
    <w:sectPr w:rsidR="00D367AB" w:rsidRPr="005231E5" w:rsidSect="007870B8">
      <w:pgSz w:w="11906" w:h="16838"/>
      <w:pgMar w:top="2268" w:right="907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594"/>
    <w:multiLevelType w:val="hybridMultilevel"/>
    <w:tmpl w:val="874876F4"/>
    <w:lvl w:ilvl="0" w:tplc="0CA699EC">
      <w:start w:val="1"/>
      <w:numFmt w:val="upperRoman"/>
      <w:lvlText w:val="%1-"/>
      <w:lvlJc w:val="left"/>
      <w:pPr>
        <w:ind w:left="317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39" w:hanging="360"/>
      </w:pPr>
    </w:lvl>
    <w:lvl w:ilvl="2" w:tplc="0416001B" w:tentative="1">
      <w:start w:val="1"/>
      <w:numFmt w:val="lowerRoman"/>
      <w:lvlText w:val="%3."/>
      <w:lvlJc w:val="right"/>
      <w:pPr>
        <w:ind w:left="4259" w:hanging="180"/>
      </w:pPr>
    </w:lvl>
    <w:lvl w:ilvl="3" w:tplc="0416000F" w:tentative="1">
      <w:start w:val="1"/>
      <w:numFmt w:val="decimal"/>
      <w:lvlText w:val="%4."/>
      <w:lvlJc w:val="left"/>
      <w:pPr>
        <w:ind w:left="4979" w:hanging="360"/>
      </w:pPr>
    </w:lvl>
    <w:lvl w:ilvl="4" w:tplc="04160019" w:tentative="1">
      <w:start w:val="1"/>
      <w:numFmt w:val="lowerLetter"/>
      <w:lvlText w:val="%5."/>
      <w:lvlJc w:val="left"/>
      <w:pPr>
        <w:ind w:left="5699" w:hanging="360"/>
      </w:pPr>
    </w:lvl>
    <w:lvl w:ilvl="5" w:tplc="0416001B" w:tentative="1">
      <w:start w:val="1"/>
      <w:numFmt w:val="lowerRoman"/>
      <w:lvlText w:val="%6."/>
      <w:lvlJc w:val="right"/>
      <w:pPr>
        <w:ind w:left="6419" w:hanging="180"/>
      </w:pPr>
    </w:lvl>
    <w:lvl w:ilvl="6" w:tplc="0416000F" w:tentative="1">
      <w:start w:val="1"/>
      <w:numFmt w:val="decimal"/>
      <w:lvlText w:val="%7."/>
      <w:lvlJc w:val="left"/>
      <w:pPr>
        <w:ind w:left="7139" w:hanging="360"/>
      </w:pPr>
    </w:lvl>
    <w:lvl w:ilvl="7" w:tplc="04160019" w:tentative="1">
      <w:start w:val="1"/>
      <w:numFmt w:val="lowerLetter"/>
      <w:lvlText w:val="%8."/>
      <w:lvlJc w:val="left"/>
      <w:pPr>
        <w:ind w:left="7859" w:hanging="360"/>
      </w:pPr>
    </w:lvl>
    <w:lvl w:ilvl="8" w:tplc="0416001B" w:tentative="1">
      <w:start w:val="1"/>
      <w:numFmt w:val="lowerRoman"/>
      <w:lvlText w:val="%9."/>
      <w:lvlJc w:val="right"/>
      <w:pPr>
        <w:ind w:left="85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01F6"/>
    <w:rsid w:val="0007326B"/>
    <w:rsid w:val="00083563"/>
    <w:rsid w:val="005231E5"/>
    <w:rsid w:val="00555AF0"/>
    <w:rsid w:val="00633A66"/>
    <w:rsid w:val="006B2B47"/>
    <w:rsid w:val="00740A82"/>
    <w:rsid w:val="007870B8"/>
    <w:rsid w:val="007972DE"/>
    <w:rsid w:val="007A2136"/>
    <w:rsid w:val="00832D02"/>
    <w:rsid w:val="008D01F6"/>
    <w:rsid w:val="00966A88"/>
    <w:rsid w:val="00AC625E"/>
    <w:rsid w:val="00B342B1"/>
    <w:rsid w:val="00BA2345"/>
    <w:rsid w:val="00C11AA3"/>
    <w:rsid w:val="00D367AB"/>
    <w:rsid w:val="00E30616"/>
    <w:rsid w:val="00EB5432"/>
    <w:rsid w:val="00ED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8D01F6"/>
    <w:pPr>
      <w:ind w:left="2880"/>
      <w:jc w:val="both"/>
    </w:pPr>
    <w:rPr>
      <w:b/>
      <w:bCs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D01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1">
    <w:name w:val="Sem Espaçamento1"/>
    <w:rsid w:val="008D01F6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SemEspaamento">
    <w:name w:val="No Spacing"/>
    <w:uiPriority w:val="1"/>
    <w:qFormat/>
    <w:rsid w:val="008D01F6"/>
    <w:pPr>
      <w:spacing w:after="0" w:line="240" w:lineRule="auto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523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PC01</cp:lastModifiedBy>
  <cp:revision>2</cp:revision>
  <dcterms:created xsi:type="dcterms:W3CDTF">2018-07-09T18:44:00Z</dcterms:created>
  <dcterms:modified xsi:type="dcterms:W3CDTF">2018-07-09T18:44:00Z</dcterms:modified>
</cp:coreProperties>
</file>