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8C" w:rsidRDefault="0027308C" w:rsidP="009144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27308C" w:rsidRPr="009F3DCA" w:rsidRDefault="0027308C" w:rsidP="009144E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5623B5" w:rsidRDefault="005623B5" w:rsidP="009144E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5623B5" w:rsidRDefault="005623B5" w:rsidP="009144E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</w:p>
    <w:p w:rsidR="00B31B5B" w:rsidRPr="009F3DCA" w:rsidRDefault="007158EA" w:rsidP="009144E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Projeto de Lei nº </w:t>
      </w:r>
      <w:r w:rsidR="00E1591F"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24</w:t>
      </w:r>
      <w:r w:rsidR="00792769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13</w:t>
      </w:r>
      <w:r w:rsidR="00F6700A"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r w:rsidR="008327C1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28</w:t>
      </w:r>
      <w:r w:rsidR="00F6700A"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</w:t>
      </w:r>
      <w:r w:rsidR="006A7572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março</w:t>
      </w:r>
      <w:r w:rsidR="00F6700A"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de 20</w:t>
      </w:r>
      <w:bookmarkStart w:id="0" w:name="a1"/>
      <w:bookmarkEnd w:id="0"/>
      <w:r w:rsidR="00B31B5B" w:rsidRPr="009F3DCA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18.</w:t>
      </w:r>
    </w:p>
    <w:p w:rsidR="00B31B5B" w:rsidRDefault="00B31B5B" w:rsidP="009144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31B5B" w:rsidRPr="00B31B5B" w:rsidRDefault="00B31B5B" w:rsidP="009144E5">
      <w:pPr>
        <w:spacing w:after="0" w:line="360" w:lineRule="auto"/>
        <w:ind w:left="2124" w:firstLine="6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3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AUTORIZA O PODER</w:t>
      </w:r>
      <w:r w:rsidRPr="00B31B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EXECUTIVO MUNICIPAL A </w:t>
      </w:r>
      <w:r w:rsidR="00D42BC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CRIAR O CARGO DE ORIENTADOR EDUCACIONAL </w:t>
      </w:r>
      <w:r w:rsidR="00E564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E </w:t>
      </w:r>
      <w:r w:rsidRPr="00D738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DÁ OUTRAS PROVIDÊNCIAS</w:t>
      </w:r>
    </w:p>
    <w:p w:rsidR="00B31B5B" w:rsidRDefault="00B31B5B" w:rsidP="009144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31B5B" w:rsidRDefault="00B31B5B" w:rsidP="009144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B27D3E" w:rsidRPr="005F7CA0" w:rsidRDefault="00D7381C" w:rsidP="00B27D3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5F7CA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 xml:space="preserve">Art. </w:t>
      </w:r>
      <w:proofErr w:type="spellStart"/>
      <w:r w:rsidRPr="005F7CA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1º</w:t>
      </w:r>
      <w:r w:rsidR="00AE405C"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É</w:t>
      </w:r>
      <w:proofErr w:type="spellEnd"/>
      <w:r w:rsidR="00AE405C"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autorizado o Pod</w:t>
      </w:r>
      <w:r w:rsidR="001141F3"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er Executivo Municipal a </w:t>
      </w:r>
      <w:proofErr w:type="spellStart"/>
      <w:r w:rsidR="001141F3"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criar</w:t>
      </w:r>
      <w:r w:rsidR="00767C4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o</w:t>
      </w:r>
      <w:proofErr w:type="spellEnd"/>
      <w:r w:rsidR="00767C4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seguinte </w:t>
      </w:r>
      <w:proofErr w:type="gramStart"/>
      <w:r w:rsidR="00AE405C"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cargo</w:t>
      </w:r>
      <w:r w:rsidR="006A07C1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>,</w:t>
      </w:r>
      <w:proofErr w:type="gramEnd"/>
      <w:r w:rsidR="001141F3" w:rsidRPr="005F7CA0">
        <w:rPr>
          <w:rFonts w:ascii="Times New Roman" w:hAnsi="Times New Roman" w:cs="Times New Roman"/>
          <w:sz w:val="26"/>
          <w:szCs w:val="26"/>
        </w:rPr>
        <w:t xml:space="preserve">de livre </w:t>
      </w:r>
      <w:proofErr w:type="gramStart"/>
      <w:r w:rsidR="001141F3" w:rsidRPr="005F7CA0">
        <w:rPr>
          <w:rFonts w:ascii="Times New Roman" w:hAnsi="Times New Roman" w:cs="Times New Roman"/>
          <w:sz w:val="26"/>
          <w:szCs w:val="26"/>
        </w:rPr>
        <w:t>nomeação</w:t>
      </w:r>
      <w:proofErr w:type="gramEnd"/>
      <w:r w:rsidR="001141F3" w:rsidRPr="005F7CA0">
        <w:rPr>
          <w:rFonts w:ascii="Times New Roman" w:hAnsi="Times New Roman" w:cs="Times New Roman"/>
          <w:sz w:val="26"/>
          <w:szCs w:val="26"/>
        </w:rPr>
        <w:t xml:space="preserve"> e exoneração</w:t>
      </w:r>
      <w:r w:rsidR="005F7CA0" w:rsidRPr="005F7CA0">
        <w:rPr>
          <w:rFonts w:ascii="Times New Roman" w:hAnsi="Times New Roman" w:cs="Times New Roman"/>
          <w:sz w:val="26"/>
          <w:szCs w:val="26"/>
        </w:rPr>
        <w:t xml:space="preserve">,na estrutura Administrativa </w:t>
      </w:r>
      <w:proofErr w:type="spellStart"/>
      <w:r w:rsidR="005F7CA0" w:rsidRPr="005F7CA0">
        <w:rPr>
          <w:rFonts w:ascii="Times New Roman" w:hAnsi="Times New Roman" w:cs="Times New Roman"/>
          <w:sz w:val="26"/>
          <w:szCs w:val="26"/>
        </w:rPr>
        <w:t>Municipal</w:t>
      </w:r>
      <w:r w:rsidR="006A07C1">
        <w:rPr>
          <w:rFonts w:ascii="Times New Roman" w:hAnsi="Times New Roman" w:cs="Times New Roman"/>
          <w:sz w:val="26"/>
          <w:szCs w:val="26"/>
        </w:rPr>
        <w:t>com</w:t>
      </w:r>
      <w:proofErr w:type="spellEnd"/>
      <w:r w:rsidR="00B27D3E" w:rsidRPr="005F7CA0">
        <w:rPr>
          <w:rFonts w:ascii="Times New Roman" w:eastAsia="Times New Roman" w:hAnsi="Times New Roman" w:cs="Times New Roman"/>
          <w:bCs/>
          <w:sz w:val="26"/>
          <w:szCs w:val="26"/>
          <w:lang w:eastAsia="pt-BR"/>
        </w:rPr>
        <w:t xml:space="preserve"> atribuições constantes no Anexo 1 deste Projeto de Lei. </w:t>
      </w:r>
      <w:r w:rsidR="00B27D3E" w:rsidRPr="005F7CA0">
        <w:rPr>
          <w:rFonts w:ascii="Times New Roman" w:eastAsia="Times New Roman" w:hAnsi="Times New Roman" w:cs="Times New Roman"/>
          <w:sz w:val="26"/>
          <w:szCs w:val="26"/>
          <w:lang w:eastAsia="pt-BR"/>
        </w:rPr>
        <w:t> </w:t>
      </w:r>
    </w:p>
    <w:p w:rsidR="00767C40" w:rsidRDefault="00767C40" w:rsidP="003C2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C40" w:rsidRDefault="00767C40" w:rsidP="003C2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comgrade"/>
        <w:tblW w:w="0" w:type="auto"/>
        <w:tblLook w:val="04A0"/>
      </w:tblPr>
      <w:tblGrid>
        <w:gridCol w:w="3145"/>
        <w:gridCol w:w="3146"/>
        <w:gridCol w:w="3146"/>
      </w:tblGrid>
      <w:tr w:rsidR="00767C40" w:rsidTr="00767C40">
        <w:trPr>
          <w:trHeight w:val="639"/>
        </w:trPr>
        <w:tc>
          <w:tcPr>
            <w:tcW w:w="3145" w:type="dxa"/>
          </w:tcPr>
          <w:p w:rsidR="00767C40" w:rsidRDefault="00767C40" w:rsidP="003C28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Cargo</w:t>
            </w:r>
          </w:p>
        </w:tc>
        <w:tc>
          <w:tcPr>
            <w:tcW w:w="3146" w:type="dxa"/>
          </w:tcPr>
          <w:p w:rsidR="00767C40" w:rsidRDefault="00767C40" w:rsidP="003C28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Carga Horária</w:t>
            </w:r>
          </w:p>
        </w:tc>
        <w:tc>
          <w:tcPr>
            <w:tcW w:w="3146" w:type="dxa"/>
          </w:tcPr>
          <w:p w:rsidR="00767C40" w:rsidRDefault="00767C40" w:rsidP="003C28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Remuneração</w:t>
            </w:r>
          </w:p>
        </w:tc>
      </w:tr>
      <w:tr w:rsidR="00767C40" w:rsidTr="00767C40">
        <w:trPr>
          <w:trHeight w:val="833"/>
        </w:trPr>
        <w:tc>
          <w:tcPr>
            <w:tcW w:w="3145" w:type="dxa"/>
          </w:tcPr>
          <w:p w:rsidR="00767C40" w:rsidRDefault="00767C40" w:rsidP="003C28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Orientador Educacional</w:t>
            </w:r>
          </w:p>
        </w:tc>
        <w:tc>
          <w:tcPr>
            <w:tcW w:w="3146" w:type="dxa"/>
          </w:tcPr>
          <w:p w:rsidR="00767C40" w:rsidRDefault="00767C40" w:rsidP="003C28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20 horas </w:t>
            </w:r>
          </w:p>
        </w:tc>
        <w:tc>
          <w:tcPr>
            <w:tcW w:w="3146" w:type="dxa"/>
          </w:tcPr>
          <w:p w:rsidR="00767C40" w:rsidRDefault="00767C40" w:rsidP="003C282F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R$ 1.477,99 </w:t>
            </w:r>
          </w:p>
        </w:tc>
      </w:tr>
    </w:tbl>
    <w:p w:rsidR="00767C40" w:rsidRDefault="00767C40" w:rsidP="003C282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81C" w:rsidRPr="00D7381C" w:rsidRDefault="00D7381C" w:rsidP="006554ED">
      <w:pPr>
        <w:spacing w:after="24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D7381C">
        <w:rPr>
          <w:rFonts w:ascii="Times New Roman" w:eastAsia="Times New Roman" w:hAnsi="Times New Roman" w:cs="Times New Roman"/>
          <w:sz w:val="26"/>
          <w:szCs w:val="26"/>
          <w:lang w:eastAsia="pt-BR"/>
        </w:rPr>
        <w:br/>
      </w:r>
      <w:bookmarkStart w:id="1" w:name="a2"/>
      <w:bookmarkEnd w:id="1"/>
      <w:r w:rsidR="00573AA5" w:rsidRPr="00DA3DF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="00573AA5" w:rsidRPr="00DA3DF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="00573AA5" w:rsidRPr="00DA3DF0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ab/>
      </w:r>
      <w:r w:rsidRPr="00D7381C"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  <w:t>Art. 2º</w:t>
      </w:r>
      <w:bookmarkStart w:id="2" w:name="a3"/>
      <w:bookmarkEnd w:id="2"/>
      <w:r w:rsidR="006554ED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- </w:t>
      </w:r>
      <w:r w:rsidRPr="00D7381C">
        <w:rPr>
          <w:rFonts w:ascii="Times New Roman" w:eastAsia="Times New Roman" w:hAnsi="Times New Roman" w:cs="Times New Roman"/>
          <w:sz w:val="26"/>
          <w:szCs w:val="26"/>
          <w:lang w:eastAsia="pt-BR"/>
        </w:rPr>
        <w:t>Esta Lei entra em vigor na data de sua publicação</w:t>
      </w:r>
      <w:r w:rsidR="006554ED">
        <w:rPr>
          <w:rFonts w:ascii="Times New Roman" w:eastAsia="Times New Roman" w:hAnsi="Times New Roman" w:cs="Times New Roman"/>
          <w:sz w:val="26"/>
          <w:szCs w:val="26"/>
          <w:lang w:eastAsia="pt-BR"/>
        </w:rPr>
        <w:t>.</w:t>
      </w:r>
    </w:p>
    <w:p w:rsidR="007158EA" w:rsidRPr="007158EA" w:rsidRDefault="007158EA" w:rsidP="009144E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158EA" w:rsidRPr="007158EA" w:rsidRDefault="007158EA" w:rsidP="009144E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158EA" w:rsidRDefault="005623B5" w:rsidP="009144E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Salto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Jacuí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, </w:t>
      </w:r>
      <w:r w:rsidR="008327C1">
        <w:rPr>
          <w:rFonts w:ascii="Times New Roman" w:eastAsia="Times New Roman" w:hAnsi="Times New Roman" w:cs="Times New Roman"/>
          <w:sz w:val="26"/>
          <w:szCs w:val="26"/>
          <w:lang w:eastAsia="pt-BR"/>
        </w:rPr>
        <w:t>28</w:t>
      </w:r>
      <w:r w:rsidR="00AE405C"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março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de 2018.</w:t>
      </w:r>
    </w:p>
    <w:p w:rsidR="005623B5" w:rsidRDefault="005623B5" w:rsidP="009144E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623B5" w:rsidRDefault="005623B5" w:rsidP="009144E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5623B5" w:rsidRPr="005623B5" w:rsidRDefault="005623B5" w:rsidP="009144E5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proofErr w:type="spellStart"/>
      <w:r w:rsidRPr="0056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Claudiomiro</w:t>
      </w:r>
      <w:proofErr w:type="spellEnd"/>
      <w:r w:rsidRPr="0056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</w:t>
      </w:r>
      <w:proofErr w:type="spellStart"/>
      <w:r w:rsidRPr="0056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Gamst</w:t>
      </w:r>
      <w:proofErr w:type="spellEnd"/>
      <w:r w:rsidRPr="005623B5"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 xml:space="preserve"> Robinson </w:t>
      </w:r>
    </w:p>
    <w:p w:rsidR="00517FE5" w:rsidRPr="008327C1" w:rsidRDefault="008327C1" w:rsidP="008327C1">
      <w:pPr>
        <w:spacing w:after="0" w:line="360" w:lineRule="auto"/>
        <w:ind w:firstLine="283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t-BR"/>
        </w:rPr>
        <w:t>Prefeito Municipal</w:t>
      </w:r>
    </w:p>
    <w:p w:rsidR="00517FE5" w:rsidRDefault="00517FE5" w:rsidP="008327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7158EA" w:rsidRPr="00B42077" w:rsidRDefault="007158EA" w:rsidP="009144E5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:rsidR="00007EE1" w:rsidRPr="00B42077" w:rsidRDefault="00007EE1" w:rsidP="00517FE5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b/>
          <w:sz w:val="26"/>
          <w:szCs w:val="26"/>
        </w:rPr>
      </w:pPr>
      <w:r w:rsidRPr="00B42077">
        <w:rPr>
          <w:rFonts w:ascii="Times New Roman" w:hAnsi="Times New Roman" w:cs="Times New Roman"/>
          <w:b/>
          <w:sz w:val="26"/>
          <w:szCs w:val="26"/>
        </w:rPr>
        <w:t>J U S T I F I C A T I V A</w:t>
      </w:r>
    </w:p>
    <w:p w:rsidR="00007EE1" w:rsidRPr="00B42077" w:rsidRDefault="00007EE1" w:rsidP="00007EE1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EE1" w:rsidRPr="00B42077" w:rsidRDefault="00007EE1" w:rsidP="00007EE1">
      <w:pPr>
        <w:pStyle w:val="SemEspaamento"/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EE1" w:rsidRDefault="00007EE1" w:rsidP="00DD3269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B42077">
        <w:rPr>
          <w:rFonts w:ascii="Times New Roman" w:hAnsi="Times New Roman" w:cs="Times New Roman"/>
          <w:b/>
          <w:sz w:val="26"/>
          <w:szCs w:val="26"/>
        </w:rPr>
        <w:t>Projeto de Lei nº 240</w:t>
      </w:r>
      <w:r w:rsidR="00C01BFA">
        <w:rPr>
          <w:rFonts w:ascii="Times New Roman" w:hAnsi="Times New Roman" w:cs="Times New Roman"/>
          <w:b/>
          <w:sz w:val="26"/>
          <w:szCs w:val="26"/>
        </w:rPr>
        <w:t>5</w:t>
      </w:r>
      <w:r w:rsidRPr="00B42077">
        <w:rPr>
          <w:rFonts w:ascii="Times New Roman" w:hAnsi="Times New Roman" w:cs="Times New Roman"/>
          <w:b/>
          <w:sz w:val="26"/>
          <w:szCs w:val="26"/>
        </w:rPr>
        <w:t>/2018.</w:t>
      </w:r>
    </w:p>
    <w:p w:rsidR="000D56CB" w:rsidRPr="00B42077" w:rsidRDefault="000D56CB" w:rsidP="00DD3269">
      <w:pPr>
        <w:pStyle w:val="SemEspaamento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007EE1" w:rsidRPr="00B42077" w:rsidRDefault="00007EE1" w:rsidP="00DD3269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42077">
        <w:rPr>
          <w:rFonts w:ascii="Times New Roman" w:hAnsi="Times New Roman" w:cs="Times New Roman"/>
          <w:b/>
          <w:bCs/>
          <w:sz w:val="26"/>
          <w:szCs w:val="26"/>
        </w:rPr>
        <w:t xml:space="preserve">AUTORIZA O PODER EXECUTIVO MUNICIPAL A </w:t>
      </w:r>
      <w:r w:rsidR="00517FE5">
        <w:rPr>
          <w:rFonts w:ascii="Times New Roman" w:hAnsi="Times New Roman" w:cs="Times New Roman"/>
          <w:b/>
          <w:bCs/>
          <w:sz w:val="26"/>
          <w:szCs w:val="26"/>
        </w:rPr>
        <w:t xml:space="preserve">CRIAR CARGO DE ORIENTADOR EDUCACIONAL </w:t>
      </w:r>
      <w:r w:rsidRPr="00B42077">
        <w:rPr>
          <w:rFonts w:ascii="Times New Roman" w:hAnsi="Times New Roman" w:cs="Times New Roman"/>
          <w:b/>
          <w:bCs/>
          <w:sz w:val="26"/>
          <w:szCs w:val="26"/>
        </w:rPr>
        <w:t>E DÁ OUTRAS PROVIDÊNCIAS.</w:t>
      </w:r>
    </w:p>
    <w:p w:rsidR="00007EE1" w:rsidRPr="00B42077" w:rsidRDefault="00007EE1" w:rsidP="00007EE1">
      <w:pPr>
        <w:pStyle w:val="SemEspaamento"/>
        <w:spacing w:line="36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007EE1" w:rsidRPr="00B42077" w:rsidRDefault="00007EE1" w:rsidP="00007EE1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07EE1" w:rsidRPr="00DD3269" w:rsidRDefault="00007EE1" w:rsidP="00DD326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 w:rsidRPr="00DD3269">
        <w:rPr>
          <w:rFonts w:ascii="Times New Roman" w:hAnsi="Times New Roman" w:cs="Times New Roman"/>
          <w:sz w:val="26"/>
          <w:szCs w:val="26"/>
        </w:rPr>
        <w:t xml:space="preserve">Egrégia Casa Legislativa </w:t>
      </w:r>
    </w:p>
    <w:p w:rsidR="00007EE1" w:rsidRPr="00DD3269" w:rsidRDefault="00007EE1" w:rsidP="00DD3269">
      <w:pPr>
        <w:pStyle w:val="SemEspaamento"/>
        <w:spacing w:line="360" w:lineRule="auto"/>
        <w:ind w:left="2123" w:firstLine="709"/>
        <w:rPr>
          <w:rFonts w:ascii="Times New Roman" w:hAnsi="Times New Roman" w:cs="Times New Roman"/>
          <w:sz w:val="26"/>
          <w:szCs w:val="26"/>
        </w:rPr>
      </w:pPr>
      <w:r w:rsidRPr="00DD3269">
        <w:rPr>
          <w:rFonts w:ascii="Times New Roman" w:hAnsi="Times New Roman" w:cs="Times New Roman"/>
          <w:sz w:val="26"/>
          <w:szCs w:val="26"/>
        </w:rPr>
        <w:t xml:space="preserve">Nobres </w:t>
      </w:r>
      <w:proofErr w:type="gramStart"/>
      <w:r w:rsidRPr="00DD3269">
        <w:rPr>
          <w:rFonts w:ascii="Times New Roman" w:hAnsi="Times New Roman" w:cs="Times New Roman"/>
          <w:sz w:val="26"/>
          <w:szCs w:val="26"/>
        </w:rPr>
        <w:t>Edis</w:t>
      </w:r>
      <w:proofErr w:type="gramEnd"/>
    </w:p>
    <w:p w:rsidR="00007EE1" w:rsidRPr="00DD3269" w:rsidRDefault="00007EE1" w:rsidP="00007EE1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D6F9D" w:rsidRDefault="00DD6F9D" w:rsidP="007E1F1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criação do cargo de Orientador Educacional faz-se </w:t>
      </w:r>
      <w:proofErr w:type="gramStart"/>
      <w:r>
        <w:rPr>
          <w:rFonts w:ascii="Times New Roman" w:hAnsi="Times New Roman" w:cs="Times New Roman"/>
          <w:sz w:val="26"/>
          <w:szCs w:val="26"/>
        </w:rPr>
        <w:t>necessária diante do contido no Decreto nº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72.846/73, onde está regulamentado o exercício da profissão do mesmo e suas competências.</w:t>
      </w:r>
      <w:r w:rsidR="008327C1">
        <w:rPr>
          <w:rFonts w:ascii="Times New Roman" w:hAnsi="Times New Roman" w:cs="Times New Roman"/>
          <w:sz w:val="26"/>
          <w:szCs w:val="26"/>
        </w:rPr>
        <w:t xml:space="preserve"> O Orientador Educacional desempenhará as funções previstas no Anexo </w:t>
      </w:r>
      <w:proofErr w:type="gramStart"/>
      <w:r w:rsidR="008327C1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8327C1">
        <w:rPr>
          <w:rFonts w:ascii="Times New Roman" w:hAnsi="Times New Roman" w:cs="Times New Roman"/>
          <w:sz w:val="26"/>
          <w:szCs w:val="26"/>
        </w:rPr>
        <w:t>, deste Projeto. Tais funções são de suma importância para auxiliar o corpo escolar para que seja dado um amplo suporte educacional aos alunos do Município.</w:t>
      </w:r>
    </w:p>
    <w:p w:rsidR="00DD6F9D" w:rsidRDefault="00DD6F9D" w:rsidP="007E1F1D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434A" w:rsidRPr="008327C1" w:rsidRDefault="009A434A" w:rsidP="008327C1">
      <w:pPr>
        <w:pStyle w:val="SemEspaamento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 w:rsidRPr="009A434A">
        <w:rPr>
          <w:rFonts w:ascii="Times New Roman" w:hAnsi="Times New Roman" w:cs="Times New Roman"/>
          <w:sz w:val="26"/>
          <w:szCs w:val="26"/>
        </w:rPr>
        <w:t xml:space="preserve">Mediante o que fora exposto, solicitamos a atenção dos nobres </w:t>
      </w:r>
      <w:proofErr w:type="gramStart"/>
      <w:r w:rsidRPr="009A434A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9A434A">
        <w:rPr>
          <w:rFonts w:ascii="Times New Roman" w:hAnsi="Times New Roman" w:cs="Times New Roman"/>
          <w:sz w:val="26"/>
          <w:szCs w:val="26"/>
        </w:rPr>
        <w:t xml:space="preserve">, para apreciação e deliberação positiva da matéria apresentada neste Projeto de Lei. </w:t>
      </w:r>
      <w:r w:rsidRPr="009A434A">
        <w:rPr>
          <w:rFonts w:ascii="Times New Roman" w:hAnsi="Times New Roman" w:cs="Times New Roman"/>
          <w:sz w:val="26"/>
          <w:szCs w:val="26"/>
        </w:rPr>
        <w:tab/>
      </w:r>
    </w:p>
    <w:p w:rsidR="009A434A" w:rsidRPr="009A434A" w:rsidRDefault="009A434A" w:rsidP="009A434A">
      <w:pPr>
        <w:pStyle w:val="SemEspaamento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434A"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</w:r>
      <w:r w:rsidRPr="009A434A">
        <w:rPr>
          <w:rFonts w:ascii="Times New Roman" w:hAnsi="Times New Roman" w:cs="Times New Roman"/>
          <w:sz w:val="26"/>
          <w:szCs w:val="26"/>
        </w:rPr>
        <w:tab/>
      </w:r>
    </w:p>
    <w:p w:rsidR="009A434A" w:rsidRDefault="00AE405C" w:rsidP="009A434A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A434A" w:rsidRPr="009A434A">
        <w:rPr>
          <w:rFonts w:ascii="Times New Roman" w:hAnsi="Times New Roman" w:cs="Times New Roman"/>
          <w:sz w:val="26"/>
          <w:szCs w:val="26"/>
        </w:rPr>
        <w:tab/>
      </w:r>
      <w:r w:rsidR="009A434A" w:rsidRPr="009A434A">
        <w:rPr>
          <w:rFonts w:ascii="Times New Roman" w:hAnsi="Times New Roman" w:cs="Times New Roman"/>
          <w:sz w:val="26"/>
          <w:szCs w:val="26"/>
        </w:rPr>
        <w:tab/>
        <w:t xml:space="preserve">    Salto do </w:t>
      </w:r>
      <w:proofErr w:type="spellStart"/>
      <w:r w:rsidR="009A434A" w:rsidRPr="009A434A">
        <w:rPr>
          <w:rFonts w:ascii="Times New Roman" w:hAnsi="Times New Roman" w:cs="Times New Roman"/>
          <w:sz w:val="26"/>
          <w:szCs w:val="26"/>
        </w:rPr>
        <w:t>Jacuí</w:t>
      </w:r>
      <w:proofErr w:type="spellEnd"/>
      <w:r w:rsidR="009A434A" w:rsidRPr="009A434A">
        <w:rPr>
          <w:rFonts w:ascii="Times New Roman" w:hAnsi="Times New Roman" w:cs="Times New Roman"/>
          <w:sz w:val="26"/>
          <w:szCs w:val="26"/>
        </w:rPr>
        <w:t xml:space="preserve">, </w:t>
      </w:r>
      <w:r w:rsidR="008327C1">
        <w:rPr>
          <w:rFonts w:ascii="Times New Roman" w:hAnsi="Times New Roman" w:cs="Times New Roman"/>
          <w:sz w:val="26"/>
          <w:szCs w:val="26"/>
        </w:rPr>
        <w:t>28</w:t>
      </w:r>
      <w:r w:rsidR="00DD6F9D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DD6F9D">
        <w:rPr>
          <w:rFonts w:ascii="Times New Roman" w:hAnsi="Times New Roman" w:cs="Times New Roman"/>
          <w:sz w:val="26"/>
          <w:szCs w:val="26"/>
        </w:rPr>
        <w:t>março</w:t>
      </w:r>
      <w:r w:rsidR="009A434A" w:rsidRPr="009A434A">
        <w:rPr>
          <w:rFonts w:ascii="Times New Roman" w:hAnsi="Times New Roman" w:cs="Times New Roman"/>
          <w:sz w:val="26"/>
          <w:szCs w:val="26"/>
        </w:rPr>
        <w:t>de</w:t>
      </w:r>
      <w:proofErr w:type="spellEnd"/>
      <w:r w:rsidR="009A434A" w:rsidRPr="009A434A">
        <w:rPr>
          <w:rFonts w:ascii="Times New Roman" w:hAnsi="Times New Roman" w:cs="Times New Roman"/>
          <w:sz w:val="26"/>
          <w:szCs w:val="26"/>
        </w:rPr>
        <w:t xml:space="preserve"> 201</w:t>
      </w:r>
      <w:r w:rsidR="009A434A">
        <w:rPr>
          <w:rFonts w:ascii="Times New Roman" w:hAnsi="Times New Roman" w:cs="Times New Roman"/>
          <w:sz w:val="26"/>
          <w:szCs w:val="26"/>
        </w:rPr>
        <w:t>8</w:t>
      </w:r>
      <w:r w:rsidR="009A434A" w:rsidRPr="009A434A">
        <w:rPr>
          <w:rFonts w:ascii="Times New Roman" w:hAnsi="Times New Roman" w:cs="Times New Roman"/>
          <w:sz w:val="26"/>
          <w:szCs w:val="26"/>
        </w:rPr>
        <w:t>.</w:t>
      </w:r>
    </w:p>
    <w:p w:rsidR="009A434A" w:rsidRDefault="009A434A" w:rsidP="009A434A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434A" w:rsidRDefault="009A434A" w:rsidP="009A434A">
      <w:pPr>
        <w:pStyle w:val="SemEspaamento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434A" w:rsidRPr="009A434A" w:rsidRDefault="009A434A" w:rsidP="00DD6F9D">
      <w:pPr>
        <w:pStyle w:val="SemEspaamento"/>
        <w:ind w:left="2832"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9A434A">
        <w:rPr>
          <w:rFonts w:ascii="Times New Roman" w:hAnsi="Times New Roman" w:cs="Times New Roman"/>
          <w:b/>
          <w:sz w:val="26"/>
          <w:szCs w:val="26"/>
        </w:rPr>
        <w:t>Claudiomiro</w:t>
      </w:r>
      <w:proofErr w:type="spellEnd"/>
      <w:r w:rsidRPr="009A434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A434A">
        <w:rPr>
          <w:rFonts w:ascii="Times New Roman" w:hAnsi="Times New Roman" w:cs="Times New Roman"/>
          <w:b/>
          <w:sz w:val="26"/>
          <w:szCs w:val="26"/>
        </w:rPr>
        <w:t>Gamst</w:t>
      </w:r>
      <w:proofErr w:type="spellEnd"/>
      <w:r w:rsidRPr="009A434A">
        <w:rPr>
          <w:rFonts w:ascii="Times New Roman" w:hAnsi="Times New Roman" w:cs="Times New Roman"/>
          <w:b/>
          <w:sz w:val="26"/>
          <w:szCs w:val="26"/>
        </w:rPr>
        <w:t xml:space="preserve"> Robinson</w:t>
      </w:r>
    </w:p>
    <w:p w:rsidR="00ED33B1" w:rsidRPr="008327C1" w:rsidRDefault="009A434A" w:rsidP="008327C1">
      <w:pPr>
        <w:pStyle w:val="SemEspaamen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434A">
        <w:rPr>
          <w:rFonts w:ascii="Times New Roman" w:hAnsi="Times New Roman" w:cs="Times New Roman"/>
          <w:b/>
          <w:sz w:val="26"/>
          <w:szCs w:val="26"/>
        </w:rPr>
        <w:t>Prefeito Municipal</w:t>
      </w:r>
      <w:bookmarkStart w:id="3" w:name="_GoBack"/>
      <w:bookmarkEnd w:id="3"/>
    </w:p>
    <w:p w:rsidR="00ED33B1" w:rsidRDefault="00ED33B1" w:rsidP="00ED33B1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  <w:r w:rsidRPr="00ED33B1">
        <w:rPr>
          <w:rFonts w:ascii="Times New Roman" w:hAnsi="Times New Roman" w:cs="Times New Roman"/>
          <w:b/>
          <w:sz w:val="26"/>
          <w:szCs w:val="26"/>
        </w:rPr>
        <w:t xml:space="preserve">Anexo </w:t>
      </w:r>
      <w:proofErr w:type="gramStart"/>
      <w:r w:rsidRPr="00ED33B1">
        <w:rPr>
          <w:rFonts w:ascii="Times New Roman" w:hAnsi="Times New Roman" w:cs="Times New Roman"/>
          <w:b/>
          <w:sz w:val="26"/>
          <w:szCs w:val="26"/>
        </w:rPr>
        <w:t>1</w:t>
      </w:r>
      <w:proofErr w:type="gramEnd"/>
    </w:p>
    <w:p w:rsidR="00A9053D" w:rsidRDefault="00A9053D" w:rsidP="00ED33B1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</w:p>
    <w:p w:rsidR="00ED33B1" w:rsidRDefault="00A9053D" w:rsidP="00ED33B1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Atribuições do Orientador Educacional:</w:t>
      </w:r>
    </w:p>
    <w:p w:rsidR="00173ECD" w:rsidRPr="00670CC0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Orienta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os alunos em seu desenvolvimento pessoal, preocupando-se com a formação de seus valores, atitudes, emoções e sentimentos;</w:t>
      </w:r>
    </w:p>
    <w:p w:rsidR="00173ECD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Orienta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>, ouv</w:t>
      </w:r>
      <w:r>
        <w:rPr>
          <w:sz w:val="28"/>
          <w:szCs w:val="26"/>
        </w:rPr>
        <w:t>ir</w:t>
      </w:r>
      <w:r w:rsidRPr="00670CC0">
        <w:rPr>
          <w:sz w:val="28"/>
          <w:szCs w:val="26"/>
        </w:rPr>
        <w:t xml:space="preserve"> e dialoga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com alunos, professores, gestores e responsáveis e com a comunidade;</w:t>
      </w:r>
    </w:p>
    <w:p w:rsidR="00173ECD" w:rsidRPr="00670CC0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Participa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da organização e da realização do projeto político-pedagógico e da proposta pedagógica da escola;</w:t>
      </w:r>
    </w:p>
    <w:p w:rsidR="00173ECD" w:rsidRPr="00670CC0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Ajuda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o professor a compreender o comportamento dos alunos e a agir de maneira adequada em relação a eles;</w:t>
      </w:r>
    </w:p>
    <w:p w:rsidR="00173ECD" w:rsidRPr="00670CC0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Ajuda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o professor a lidar com as dificuldades de aprendizagem dos alunos;</w:t>
      </w:r>
    </w:p>
    <w:p w:rsidR="00173ECD" w:rsidRPr="00670CC0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>- Mediar</w:t>
      </w:r>
      <w:r w:rsidRPr="00670CC0">
        <w:rPr>
          <w:sz w:val="28"/>
          <w:szCs w:val="26"/>
        </w:rPr>
        <w:t xml:space="preserve"> conflitos entre alunos, professores e outros membros da comunidade;</w:t>
      </w:r>
    </w:p>
    <w:p w:rsidR="00173ECD" w:rsidRPr="00670CC0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670CC0">
        <w:rPr>
          <w:sz w:val="28"/>
          <w:szCs w:val="26"/>
        </w:rPr>
        <w:t>Conhece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a legislação educacional do país;</w:t>
      </w:r>
    </w:p>
    <w:p w:rsidR="00173ECD" w:rsidRPr="00670CC0" w:rsidRDefault="00173ECD" w:rsidP="00173ECD">
      <w:pPr>
        <w:pStyle w:val="NormalWeb"/>
        <w:shd w:val="clear" w:color="auto" w:fill="FFFFFF"/>
        <w:spacing w:before="0" w:beforeAutospacing="0" w:after="375" w:afterAutospacing="0" w:line="360" w:lineRule="atLeast"/>
        <w:textAlignment w:val="baseline"/>
        <w:rPr>
          <w:sz w:val="28"/>
          <w:szCs w:val="26"/>
        </w:rPr>
      </w:pPr>
      <w:r>
        <w:rPr>
          <w:sz w:val="28"/>
          <w:szCs w:val="26"/>
        </w:rPr>
        <w:t>-</w:t>
      </w:r>
      <w:r w:rsidRPr="00670CC0">
        <w:rPr>
          <w:sz w:val="28"/>
          <w:szCs w:val="26"/>
        </w:rPr>
        <w:t>Circula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pela escola e convive</w:t>
      </w:r>
      <w:r>
        <w:rPr>
          <w:sz w:val="28"/>
          <w:szCs w:val="26"/>
        </w:rPr>
        <w:t>r</w:t>
      </w:r>
      <w:r w:rsidRPr="00670CC0">
        <w:rPr>
          <w:sz w:val="28"/>
          <w:szCs w:val="26"/>
        </w:rPr>
        <w:t xml:space="preserve"> com os estudantes.</w:t>
      </w:r>
    </w:p>
    <w:p w:rsidR="00173ECD" w:rsidRPr="00670CC0" w:rsidRDefault="00173ECD" w:rsidP="00173ECD">
      <w:pPr>
        <w:rPr>
          <w:sz w:val="28"/>
          <w:szCs w:val="26"/>
        </w:rPr>
      </w:pPr>
    </w:p>
    <w:p w:rsidR="00ED33B1" w:rsidRPr="00ED33B1" w:rsidRDefault="00ED33B1" w:rsidP="00ED33B1">
      <w:pPr>
        <w:tabs>
          <w:tab w:val="left" w:pos="5880"/>
        </w:tabs>
        <w:rPr>
          <w:rFonts w:ascii="Times New Roman" w:hAnsi="Times New Roman" w:cs="Times New Roman"/>
          <w:b/>
          <w:sz w:val="26"/>
          <w:szCs w:val="26"/>
        </w:rPr>
      </w:pPr>
    </w:p>
    <w:sectPr w:rsidR="00ED33B1" w:rsidRPr="00ED33B1" w:rsidSect="008327C1">
      <w:pgSz w:w="11906" w:h="16838"/>
      <w:pgMar w:top="2268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1EED"/>
    <w:rsid w:val="00003A1C"/>
    <w:rsid w:val="00007EE1"/>
    <w:rsid w:val="0001638A"/>
    <w:rsid w:val="00026800"/>
    <w:rsid w:val="000808EB"/>
    <w:rsid w:val="0008759A"/>
    <w:rsid w:val="000A1E13"/>
    <w:rsid w:val="000D56CB"/>
    <w:rsid w:val="000E0378"/>
    <w:rsid w:val="001141F3"/>
    <w:rsid w:val="00121FF1"/>
    <w:rsid w:val="00133670"/>
    <w:rsid w:val="00137BAE"/>
    <w:rsid w:val="00140D97"/>
    <w:rsid w:val="00160113"/>
    <w:rsid w:val="00173ECD"/>
    <w:rsid w:val="00190E92"/>
    <w:rsid w:val="001A4FDC"/>
    <w:rsid w:val="001B45D9"/>
    <w:rsid w:val="00210D63"/>
    <w:rsid w:val="00236807"/>
    <w:rsid w:val="00253ED5"/>
    <w:rsid w:val="0027308C"/>
    <w:rsid w:val="00273ABA"/>
    <w:rsid w:val="002D375F"/>
    <w:rsid w:val="00312F6B"/>
    <w:rsid w:val="00313187"/>
    <w:rsid w:val="0038291E"/>
    <w:rsid w:val="003C282F"/>
    <w:rsid w:val="003C50E6"/>
    <w:rsid w:val="00411EBA"/>
    <w:rsid w:val="0042592D"/>
    <w:rsid w:val="00435E31"/>
    <w:rsid w:val="004838B3"/>
    <w:rsid w:val="00485399"/>
    <w:rsid w:val="004A59EC"/>
    <w:rsid w:val="004D4AD4"/>
    <w:rsid w:val="00510B23"/>
    <w:rsid w:val="00517FE5"/>
    <w:rsid w:val="00534110"/>
    <w:rsid w:val="005623B5"/>
    <w:rsid w:val="0057363E"/>
    <w:rsid w:val="00573AA5"/>
    <w:rsid w:val="00581D46"/>
    <w:rsid w:val="005911D0"/>
    <w:rsid w:val="005C2BF3"/>
    <w:rsid w:val="005C4583"/>
    <w:rsid w:val="005E7099"/>
    <w:rsid w:val="005F7CA0"/>
    <w:rsid w:val="006554ED"/>
    <w:rsid w:val="00667310"/>
    <w:rsid w:val="006A07C1"/>
    <w:rsid w:val="006A7572"/>
    <w:rsid w:val="006E01F2"/>
    <w:rsid w:val="007104EB"/>
    <w:rsid w:val="007158EA"/>
    <w:rsid w:val="00767C40"/>
    <w:rsid w:val="00792769"/>
    <w:rsid w:val="007D04E2"/>
    <w:rsid w:val="007E1F1D"/>
    <w:rsid w:val="007F1B73"/>
    <w:rsid w:val="008327C1"/>
    <w:rsid w:val="0084254A"/>
    <w:rsid w:val="00843224"/>
    <w:rsid w:val="0084659E"/>
    <w:rsid w:val="00846CDC"/>
    <w:rsid w:val="00852F23"/>
    <w:rsid w:val="00857E5E"/>
    <w:rsid w:val="008730A6"/>
    <w:rsid w:val="008D433E"/>
    <w:rsid w:val="009144E5"/>
    <w:rsid w:val="0092432F"/>
    <w:rsid w:val="00930A0C"/>
    <w:rsid w:val="009A434A"/>
    <w:rsid w:val="009A4500"/>
    <w:rsid w:val="009E0C54"/>
    <w:rsid w:val="009F3DCA"/>
    <w:rsid w:val="00A009B0"/>
    <w:rsid w:val="00A2564D"/>
    <w:rsid w:val="00A45B54"/>
    <w:rsid w:val="00A74EC2"/>
    <w:rsid w:val="00A9053D"/>
    <w:rsid w:val="00AB344B"/>
    <w:rsid w:val="00AE405C"/>
    <w:rsid w:val="00B03DC0"/>
    <w:rsid w:val="00B111A9"/>
    <w:rsid w:val="00B11EED"/>
    <w:rsid w:val="00B234AC"/>
    <w:rsid w:val="00B27D3E"/>
    <w:rsid w:val="00B31B5B"/>
    <w:rsid w:val="00B409F3"/>
    <w:rsid w:val="00B42077"/>
    <w:rsid w:val="00B63989"/>
    <w:rsid w:val="00B66C85"/>
    <w:rsid w:val="00B8027D"/>
    <w:rsid w:val="00B92333"/>
    <w:rsid w:val="00B93818"/>
    <w:rsid w:val="00BE1FCB"/>
    <w:rsid w:val="00BE7094"/>
    <w:rsid w:val="00C01BFA"/>
    <w:rsid w:val="00C04DFB"/>
    <w:rsid w:val="00C34B38"/>
    <w:rsid w:val="00CA4893"/>
    <w:rsid w:val="00CB0D40"/>
    <w:rsid w:val="00D1157B"/>
    <w:rsid w:val="00D15F59"/>
    <w:rsid w:val="00D32925"/>
    <w:rsid w:val="00D42BC3"/>
    <w:rsid w:val="00D707F5"/>
    <w:rsid w:val="00D7381C"/>
    <w:rsid w:val="00D76BC7"/>
    <w:rsid w:val="00DA3DF0"/>
    <w:rsid w:val="00DB19EB"/>
    <w:rsid w:val="00DD3269"/>
    <w:rsid w:val="00DD6F9D"/>
    <w:rsid w:val="00E1591F"/>
    <w:rsid w:val="00E507A0"/>
    <w:rsid w:val="00E5641E"/>
    <w:rsid w:val="00E56D71"/>
    <w:rsid w:val="00E76234"/>
    <w:rsid w:val="00ED26E7"/>
    <w:rsid w:val="00ED33B1"/>
    <w:rsid w:val="00ED6C3F"/>
    <w:rsid w:val="00EE2B28"/>
    <w:rsid w:val="00F6700A"/>
    <w:rsid w:val="00F97F5E"/>
    <w:rsid w:val="00FA04A6"/>
    <w:rsid w:val="00FE6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85399"/>
    <w:rPr>
      <w:color w:val="0000FF"/>
      <w:u w:val="single"/>
    </w:rPr>
  </w:style>
  <w:style w:type="paragraph" w:customStyle="1" w:styleId="SemEspaamento1">
    <w:name w:val="Sem Espaçamento1"/>
    <w:rsid w:val="004D4AD4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SemEspaamento">
    <w:name w:val="No Spacing"/>
    <w:uiPriority w:val="1"/>
    <w:qFormat/>
    <w:rsid w:val="00007EE1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17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767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85399"/>
    <w:rPr>
      <w:color w:val="0000FF"/>
      <w:u w:val="single"/>
    </w:rPr>
  </w:style>
  <w:style w:type="paragraph" w:customStyle="1" w:styleId="SemEspaamento1">
    <w:name w:val="Sem Espaçamento1"/>
    <w:rsid w:val="004D4AD4"/>
    <w:pPr>
      <w:spacing w:after="0" w:line="240" w:lineRule="auto"/>
    </w:pPr>
    <w:rPr>
      <w:rFonts w:ascii="Arial" w:eastAsia="Times New Roman" w:hAnsi="Arial" w:cs="Times New Roman"/>
      <w:sz w:val="24"/>
    </w:rPr>
  </w:style>
  <w:style w:type="paragraph" w:styleId="SemEspaamento">
    <w:name w:val="No Spacing"/>
    <w:uiPriority w:val="1"/>
    <w:qFormat/>
    <w:rsid w:val="00007EE1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62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13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92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280">
              <w:marLeft w:val="570"/>
              <w:marRight w:val="750"/>
              <w:marTop w:val="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3184">
              <w:marLeft w:val="450"/>
              <w:marRight w:val="4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481">
              <w:marLeft w:val="450"/>
              <w:marRight w:val="450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B540-0E77-48A2-A67E-5A9302DA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2018-03-08T13:40:00Z</cp:lastPrinted>
  <dcterms:created xsi:type="dcterms:W3CDTF">2018-04-06T16:59:00Z</dcterms:created>
  <dcterms:modified xsi:type="dcterms:W3CDTF">2018-04-06T16:59:00Z</dcterms:modified>
</cp:coreProperties>
</file>