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8C" w:rsidRDefault="0027308C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7308C" w:rsidRPr="009F3DCA" w:rsidRDefault="0027308C" w:rsidP="009144E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623B5" w:rsidRDefault="005623B5" w:rsidP="009144E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623B5" w:rsidRDefault="005623B5" w:rsidP="009144E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31B5B" w:rsidRPr="009F3DCA" w:rsidRDefault="007158EA" w:rsidP="009144E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</w:t>
      </w:r>
      <w:r w:rsidR="00E1591F"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24</w:t>
      </w:r>
      <w:r w:rsidR="006A757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05</w:t>
      </w:r>
      <w:r w:rsidR="00F6700A"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r w:rsidR="006A757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07</w:t>
      </w:r>
      <w:r w:rsidR="00F6700A"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r w:rsidR="006A757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março</w:t>
      </w:r>
      <w:r w:rsidR="00F6700A"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20</w:t>
      </w:r>
      <w:bookmarkStart w:id="0" w:name="a1"/>
      <w:bookmarkEnd w:id="0"/>
      <w:r w:rsidR="00B31B5B"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18.</w:t>
      </w:r>
    </w:p>
    <w:p w:rsidR="00B31B5B" w:rsidRDefault="00B31B5B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31B5B" w:rsidRPr="00B31B5B" w:rsidRDefault="00B31B5B" w:rsidP="009144E5">
      <w:pPr>
        <w:spacing w:after="0" w:line="360" w:lineRule="auto"/>
        <w:ind w:left="2124" w:firstLine="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AUTORIZA O PODER</w:t>
      </w:r>
      <w:r w:rsidRPr="00B31B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EXECUTIVO MUNICIPAL A </w:t>
      </w:r>
      <w:r w:rsidR="00D42B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CRIAR O CARGO DE ORIENTADOR EDUCACIONAL E </w:t>
      </w:r>
      <w:r w:rsidRPr="00D73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CONTRATAR POR TEMPO DETERMINADO, POR EXCEPCIONAL INTERESSE PÚBLICO, NOS TERMOS DO ART. 37, IX DA CONSTITUIÇÃO FEDERAL E ART. 76 DA LEI ORGÂNICA MUNICIPAL E DÁ OUTRAS PROVIDÊNCIAS</w:t>
      </w:r>
    </w:p>
    <w:p w:rsidR="00B31B5B" w:rsidRDefault="00B31B5B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31B5B" w:rsidRDefault="00B31B5B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E405C" w:rsidRDefault="003C282F" w:rsidP="003C282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 </w:t>
      </w:r>
      <w:r w:rsidR="00D7381C"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1º</w:t>
      </w:r>
      <w:r w:rsidR="00AE405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r w:rsidR="00AE405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É autorizado o Poder Executivo Municipal a criar o cargo de Orientador Educacional, 20 (vinte) horas semanais, remuneração mensal de R$ 1.447,99 (um mil quatrocentos e quarenta e sete r</w:t>
      </w:r>
      <w:r w:rsidR="00435E3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eais e noventa e nove centavos) e atribuições cons</w:t>
      </w:r>
      <w:r w:rsidR="00CB0D40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tantes no Anexo 1 deste Projeto de Lei.</w:t>
      </w:r>
      <w:r w:rsidR="00AE405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</w:p>
    <w:p w:rsidR="00AE405C" w:rsidRDefault="00AE405C" w:rsidP="003C282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C2BF3" w:rsidRDefault="00AE405C" w:rsidP="00AE40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 </w:t>
      </w:r>
      <w:r w:rsidRPr="00AE405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2º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É autorizado o Pod</w:t>
      </w:r>
      <w:r w:rsidR="006E01F2">
        <w:rPr>
          <w:rFonts w:ascii="Times New Roman" w:eastAsia="Times New Roman" w:hAnsi="Times New Roman" w:cs="Times New Roman"/>
          <w:sz w:val="26"/>
          <w:szCs w:val="26"/>
          <w:lang w:eastAsia="pt-BR"/>
        </w:rPr>
        <w:t>er</w:t>
      </w:r>
      <w:r w:rsidR="006A757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Executivo Municipal a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contratar, nos termos do </w:t>
      </w:r>
      <w:hyperlink r:id="rId5" w:anchor="art37IX" w:tgtFrame="new" w:history="1">
        <w:r w:rsidR="00D7381C" w:rsidRPr="00D7381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pt-BR"/>
          </w:rPr>
          <w:t>art. 37, IX, da Constituição Federal</w:t>
        </w:r>
      </w:hyperlink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e </w:t>
      </w:r>
      <w:hyperlink r:id="rId6" w:anchor="a76" w:history="1">
        <w:r w:rsidR="00D7381C" w:rsidRPr="00D7381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pt-BR"/>
          </w:rPr>
          <w:t>art. 76, da Lei Orgânica Municipal</w:t>
        </w:r>
      </w:hyperlink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, para atender necessidade temporária, de excepcional interesse público, durante o exercício escolar de 201</w:t>
      </w:r>
      <w:r w:rsidR="004838B3">
        <w:rPr>
          <w:rFonts w:ascii="Times New Roman" w:eastAsia="Times New Roman" w:hAnsi="Times New Roman" w:cs="Times New Roman"/>
          <w:sz w:val="26"/>
          <w:szCs w:val="26"/>
          <w:lang w:eastAsia="pt-BR"/>
        </w:rPr>
        <w:t>8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os seguintes </w:t>
      </w:r>
      <w:r w:rsidR="005C2BF3">
        <w:rPr>
          <w:rFonts w:ascii="Times New Roman" w:eastAsia="Times New Roman" w:hAnsi="Times New Roman" w:cs="Times New Roman"/>
          <w:sz w:val="26"/>
          <w:szCs w:val="26"/>
          <w:lang w:eastAsia="pt-BR"/>
        </w:rPr>
        <w:t>cargos:</w:t>
      </w:r>
    </w:p>
    <w:p w:rsidR="005C2BF3" w:rsidRDefault="005C2BF3" w:rsidP="009144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C04DFB" w:rsidRDefault="005C2BF3" w:rsidP="00C04DFB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                       </w:t>
      </w:r>
      <w:r w:rsidR="001A4FDC" w:rsidRPr="008730A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I </w:t>
      </w:r>
      <w:r w:rsidR="003C282F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–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  <w:r w:rsidR="003C282F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A45B54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="003C282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(</w:t>
      </w:r>
      <w:r w:rsidR="00A45B54">
        <w:rPr>
          <w:rFonts w:ascii="Times New Roman" w:eastAsia="Times New Roman" w:hAnsi="Times New Roman" w:cs="Times New Roman"/>
          <w:sz w:val="26"/>
          <w:szCs w:val="26"/>
          <w:lang w:eastAsia="pt-BR"/>
        </w:rPr>
        <w:t>Três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Professores, Área 1, </w:t>
      </w:r>
      <w:r w:rsidR="003C50E6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3C282F">
        <w:rPr>
          <w:rFonts w:ascii="Times New Roman" w:eastAsia="Times New Roman" w:hAnsi="Times New Roman" w:cs="Times New Roman"/>
          <w:sz w:val="26"/>
          <w:szCs w:val="26"/>
          <w:lang w:eastAsia="pt-BR"/>
        </w:rPr>
        <w:t>h semanais, para Anos Iniciais e Educação Inf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antil </w:t>
      </w:r>
      <w:r w:rsidR="003C282F">
        <w:rPr>
          <w:rFonts w:ascii="Times New Roman" w:eastAsia="Times New Roman" w:hAnsi="Times New Roman" w:cs="Times New Roman"/>
          <w:sz w:val="26"/>
          <w:szCs w:val="26"/>
          <w:lang w:eastAsia="pt-BR"/>
        </w:rPr>
        <w:t>para atender a  Escola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</w:t>
      </w:r>
      <w:r w:rsidR="003C282F">
        <w:rPr>
          <w:rFonts w:ascii="Times New Roman" w:eastAsia="Times New Roman" w:hAnsi="Times New Roman" w:cs="Times New Roman"/>
          <w:sz w:val="26"/>
          <w:szCs w:val="26"/>
          <w:lang w:eastAsia="pt-BR"/>
        </w:rPr>
        <w:t>l Pingo de Gente</w:t>
      </w:r>
      <w:r w:rsidR="00A45B5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Escola Municipal </w:t>
      </w:r>
      <w:r w:rsidR="00003A1C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45B54">
        <w:rPr>
          <w:rFonts w:ascii="Times New Roman" w:eastAsia="Times New Roman" w:hAnsi="Times New Roman" w:cs="Times New Roman"/>
          <w:sz w:val="26"/>
          <w:szCs w:val="26"/>
          <w:lang w:eastAsia="pt-BR"/>
        </w:rPr>
        <w:t>iegfried Heuser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, com remuneração mensal de R$ 1.</w:t>
      </w:r>
      <w:r w:rsidR="003C50E6">
        <w:rPr>
          <w:rFonts w:ascii="Times New Roman" w:eastAsia="Times New Roman" w:hAnsi="Times New Roman" w:cs="Times New Roman"/>
          <w:sz w:val="26"/>
          <w:szCs w:val="26"/>
          <w:lang w:eastAsia="pt-BR"/>
        </w:rPr>
        <w:t>924,15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(um mil, </w:t>
      </w:r>
      <w:r w:rsidR="003C50E6">
        <w:rPr>
          <w:rFonts w:ascii="Times New Roman" w:eastAsia="Times New Roman" w:hAnsi="Times New Roman" w:cs="Times New Roman"/>
          <w:sz w:val="26"/>
          <w:szCs w:val="26"/>
          <w:lang w:eastAsia="pt-BR"/>
        </w:rPr>
        <w:t>novecentos e vinte e quatro r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eais e setenta e </w:t>
      </w:r>
      <w:r w:rsidR="003C50E6">
        <w:rPr>
          <w:rFonts w:ascii="Times New Roman" w:eastAsia="Times New Roman" w:hAnsi="Times New Roman" w:cs="Times New Roman"/>
          <w:sz w:val="26"/>
          <w:szCs w:val="26"/>
          <w:lang w:eastAsia="pt-BR"/>
        </w:rPr>
        <w:t>quinze</w:t>
      </w:r>
      <w:r w:rsidR="00D7381C"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centavos);</w:t>
      </w:r>
    </w:p>
    <w:p w:rsidR="00C04DFB" w:rsidRDefault="00C04DFB" w:rsidP="00C04DFB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97F5E" w:rsidRPr="00DA3DF0" w:rsidRDefault="00D7381C" w:rsidP="00C04DFB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  </w:t>
      </w:r>
      <w:r w:rsidR="00C04DF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="008730A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II</w:t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-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0</w:t>
      </w:r>
      <w:r w:rsidR="00EE2B28">
        <w:rPr>
          <w:rFonts w:ascii="Times New Roman" w:eastAsia="Times New Roman" w:hAnsi="Times New Roman" w:cs="Times New Roman"/>
          <w:sz w:val="26"/>
          <w:szCs w:val="26"/>
          <w:lang w:eastAsia="pt-BR"/>
        </w:rPr>
        <w:t>2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EE2B28">
        <w:rPr>
          <w:rFonts w:ascii="Times New Roman" w:eastAsia="Times New Roman" w:hAnsi="Times New Roman" w:cs="Times New Roman"/>
          <w:sz w:val="26"/>
          <w:szCs w:val="26"/>
          <w:lang w:eastAsia="pt-BR"/>
        </w:rPr>
        <w:t>dois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) motoristas, 40h semanais, atividades descritas em lei municipal, para fazer o transporte dos alunos da Rede Municipal e Estadual de Educação, com remuneração de R$ 1.371,08 (um mil trezentos e setenta e um reais e oito centavos)</w:t>
      </w:r>
      <w:r w:rsidR="005C4583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573AA5" w:rsidRPr="00DA3DF0" w:rsidRDefault="00D7381C" w:rsidP="009144E5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  <w:t>   </w:t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5C458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§ 1</w:t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º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 O Poder Executivo Municipal observará o disposto no </w:t>
      </w:r>
      <w:hyperlink r:id="rId7" w:anchor="art2" w:tgtFrame="new" w:history="1">
        <w:r w:rsidRPr="00D7381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pt-BR"/>
          </w:rPr>
          <w:t>§ 4º do art. 2º da Lei Federal 11.738/2008</w:t>
        </w:r>
      </w:hyperlink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, no que diz respeito na composição da jornada de trabalho e horas atividades.</w:t>
      </w:r>
    </w:p>
    <w:p w:rsidR="00D7381C" w:rsidRPr="00D7381C" w:rsidRDefault="00D7381C" w:rsidP="006554ED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1" w:name="a2"/>
      <w:bookmarkEnd w:id="1"/>
      <w:r w:rsidR="00573AA5"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="00573AA5"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2º</w:t>
      </w:r>
      <w:bookmarkStart w:id="2" w:name="a3"/>
      <w:bookmarkEnd w:id="2"/>
      <w:r w:rsidR="006554E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Esta Lei entra em vigor na data de sua publicação</w:t>
      </w:r>
      <w:r w:rsidR="006554ED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Default="005623B5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AE405C">
        <w:rPr>
          <w:rFonts w:ascii="Times New Roman" w:eastAsia="Times New Roman" w:hAnsi="Times New Roman" w:cs="Times New Roman"/>
          <w:sz w:val="26"/>
          <w:szCs w:val="26"/>
          <w:lang w:eastAsia="pt-BR"/>
        </w:rPr>
        <w:t>07 de março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2018.</w:t>
      </w:r>
    </w:p>
    <w:p w:rsidR="005623B5" w:rsidRDefault="005623B5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623B5" w:rsidRDefault="005623B5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623B5" w:rsidRPr="005623B5" w:rsidRDefault="005623B5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5623B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Claudiomiro Gamst Robinson </w:t>
      </w:r>
    </w:p>
    <w:p w:rsidR="005623B5" w:rsidRPr="005623B5" w:rsidRDefault="005623B5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5623B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Prefeito Municipal</w:t>
      </w:r>
    </w:p>
    <w:p w:rsidR="007158EA" w:rsidRPr="005623B5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F1B73" w:rsidRDefault="007F1B73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Default="007158EA" w:rsidP="009144E5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554ED" w:rsidRDefault="006554ED" w:rsidP="009144E5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17FE5" w:rsidRDefault="00517FE5" w:rsidP="009144E5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17FE5" w:rsidRDefault="00517FE5" w:rsidP="009144E5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B42077" w:rsidRDefault="007158EA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07EE1" w:rsidRPr="00B42077" w:rsidRDefault="00007EE1" w:rsidP="00517FE5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 w:rsidRPr="00B42077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007EE1" w:rsidRPr="00B42077" w:rsidRDefault="00007EE1" w:rsidP="00007EE1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7EE1" w:rsidRPr="00B42077" w:rsidRDefault="00007EE1" w:rsidP="00007EE1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7EE1" w:rsidRDefault="00007EE1" w:rsidP="00DD3269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42077">
        <w:rPr>
          <w:rFonts w:ascii="Times New Roman" w:hAnsi="Times New Roman" w:cs="Times New Roman"/>
          <w:b/>
          <w:sz w:val="26"/>
          <w:szCs w:val="26"/>
        </w:rPr>
        <w:t>Projeto de Lei nº 240</w:t>
      </w:r>
      <w:r w:rsidR="00C01BFA">
        <w:rPr>
          <w:rFonts w:ascii="Times New Roman" w:hAnsi="Times New Roman" w:cs="Times New Roman"/>
          <w:b/>
          <w:sz w:val="26"/>
          <w:szCs w:val="26"/>
        </w:rPr>
        <w:t>5</w:t>
      </w:r>
      <w:r w:rsidRPr="00B42077">
        <w:rPr>
          <w:rFonts w:ascii="Times New Roman" w:hAnsi="Times New Roman" w:cs="Times New Roman"/>
          <w:b/>
          <w:sz w:val="26"/>
          <w:szCs w:val="26"/>
        </w:rPr>
        <w:t>/2018.</w:t>
      </w:r>
    </w:p>
    <w:p w:rsidR="000D56CB" w:rsidRPr="00B42077" w:rsidRDefault="000D56CB" w:rsidP="00DD3269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007EE1" w:rsidRPr="00B42077" w:rsidRDefault="00007EE1" w:rsidP="00DD32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077">
        <w:rPr>
          <w:rFonts w:ascii="Times New Roman" w:hAnsi="Times New Roman" w:cs="Times New Roman"/>
          <w:b/>
          <w:bCs/>
          <w:sz w:val="26"/>
          <w:szCs w:val="26"/>
        </w:rPr>
        <w:t xml:space="preserve">AUTORIZA O PODER EXECUTIVO MUNICIPAL A </w:t>
      </w:r>
      <w:r w:rsidR="00517FE5">
        <w:rPr>
          <w:rFonts w:ascii="Times New Roman" w:hAnsi="Times New Roman" w:cs="Times New Roman"/>
          <w:b/>
          <w:bCs/>
          <w:sz w:val="26"/>
          <w:szCs w:val="26"/>
        </w:rPr>
        <w:t xml:space="preserve">CRIAR CARGO DE ORIENTADOR EDUCACIONAL E </w:t>
      </w:r>
      <w:r w:rsidRPr="00B42077">
        <w:rPr>
          <w:rFonts w:ascii="Times New Roman" w:hAnsi="Times New Roman" w:cs="Times New Roman"/>
          <w:b/>
          <w:bCs/>
          <w:sz w:val="26"/>
          <w:szCs w:val="26"/>
        </w:rPr>
        <w:t>CONTRATAR POR TEMPO DETERMINADO, POR EXCEPCIONAL INTERESSE PÚBLICO, NOS TERMOS DO ART. 37, IX DA CONSTITUIÇÃO FEDERAL E ART. 76 DA LEI ORGÂNICA MUNICIPAL E DÁ OUTRAS PROVIDÊNCIAS.</w:t>
      </w:r>
    </w:p>
    <w:p w:rsidR="00007EE1" w:rsidRPr="00B42077" w:rsidRDefault="00007EE1" w:rsidP="00007EE1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007EE1" w:rsidRPr="00B42077" w:rsidRDefault="00007EE1" w:rsidP="00007EE1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07EE1" w:rsidRPr="00DD3269" w:rsidRDefault="00007EE1" w:rsidP="00DD3269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DD3269"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007EE1" w:rsidRPr="00DD3269" w:rsidRDefault="00007EE1" w:rsidP="00DD3269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DD3269">
        <w:rPr>
          <w:rFonts w:ascii="Times New Roman" w:hAnsi="Times New Roman" w:cs="Times New Roman"/>
          <w:sz w:val="26"/>
          <w:szCs w:val="26"/>
        </w:rPr>
        <w:t>Nobres Edis</w:t>
      </w:r>
    </w:p>
    <w:p w:rsidR="00007EE1" w:rsidRPr="00DD3269" w:rsidRDefault="00007EE1" w:rsidP="00007EE1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E1F1D" w:rsidRDefault="008D433E" w:rsidP="007E1F1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7E1F1D" w:rsidRPr="004C4F3E">
        <w:rPr>
          <w:rFonts w:ascii="Times New Roman" w:hAnsi="Times New Roman" w:cs="Times New Roman"/>
          <w:sz w:val="26"/>
          <w:szCs w:val="26"/>
        </w:rPr>
        <w:t>A contratação temporária por tempo determinado para atender necessidade temporária de excepcional interesse público, prevista no art. 37, IX, da Constituição da República, é instrumento amplamente utilizado pela Administração Pública e se faz necessária para suprir as carênc</w:t>
      </w:r>
      <w:r w:rsidR="007E1F1D">
        <w:rPr>
          <w:rFonts w:ascii="Times New Roman" w:hAnsi="Times New Roman" w:cs="Times New Roman"/>
          <w:sz w:val="26"/>
          <w:szCs w:val="26"/>
        </w:rPr>
        <w:t xml:space="preserve">ias do Executivo Municipal. </w:t>
      </w:r>
    </w:p>
    <w:p w:rsidR="00AB344B" w:rsidRDefault="00AB344B" w:rsidP="007E1F1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6F9D" w:rsidRDefault="008D433E" w:rsidP="007E1F1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DD6F9D">
        <w:rPr>
          <w:rFonts w:ascii="Times New Roman" w:hAnsi="Times New Roman" w:cs="Times New Roman"/>
          <w:sz w:val="26"/>
          <w:szCs w:val="26"/>
        </w:rPr>
        <w:t>A criação do cargo de Orientador Educacional faz-se necessária diante do contido no Decreto nº 72.846/73, onde está regulamentado o exercício da profissão do mesmo e suas competências.</w:t>
      </w:r>
    </w:p>
    <w:p w:rsidR="00DD6F9D" w:rsidRDefault="00DD6F9D" w:rsidP="007E1F1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1F1D" w:rsidRDefault="00DD6F9D" w:rsidP="007E1F1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7E1F1D">
        <w:rPr>
          <w:rFonts w:ascii="Times New Roman" w:hAnsi="Times New Roman" w:cs="Times New Roman"/>
          <w:sz w:val="26"/>
          <w:szCs w:val="26"/>
        </w:rPr>
        <w:t xml:space="preserve">A contração de </w:t>
      </w:r>
      <w:r w:rsidR="00ED26E7">
        <w:rPr>
          <w:rFonts w:ascii="Times New Roman" w:hAnsi="Times New Roman" w:cs="Times New Roman"/>
          <w:sz w:val="26"/>
          <w:szCs w:val="26"/>
        </w:rPr>
        <w:t>três</w:t>
      </w:r>
      <w:r w:rsidR="007E1F1D">
        <w:rPr>
          <w:rFonts w:ascii="Times New Roman" w:hAnsi="Times New Roman" w:cs="Times New Roman"/>
          <w:sz w:val="26"/>
          <w:szCs w:val="26"/>
        </w:rPr>
        <w:t xml:space="preserve"> professores faz-se necessária tendo em vista que, em virtude da demanda, foram criadas mais duas turmas de educação infantil na Escola Municipal d</w:t>
      </w:r>
      <w:r w:rsidR="00ED26E7">
        <w:rPr>
          <w:rFonts w:ascii="Times New Roman" w:hAnsi="Times New Roman" w:cs="Times New Roman"/>
          <w:sz w:val="26"/>
          <w:szCs w:val="26"/>
        </w:rPr>
        <w:t>e Ensino Inicial Pingo de Gente e mais uma turma na Escola Municipal Sigfried Heuser.</w:t>
      </w:r>
    </w:p>
    <w:p w:rsidR="00857E5E" w:rsidRDefault="00857E5E" w:rsidP="007E1F1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1F1D" w:rsidRDefault="007E1F1D" w:rsidP="007E1F1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1BFA" w:rsidRDefault="008D433E" w:rsidP="00C01BF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             </w:t>
      </w:r>
      <w:r w:rsidR="00D76BC7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A9053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contratação de dois motoristas, também, é </w:t>
      </w:r>
      <w:r w:rsidR="00D76BC7">
        <w:rPr>
          <w:rFonts w:ascii="Times New Roman" w:eastAsia="Times New Roman" w:hAnsi="Times New Roman" w:cs="Times New Roman"/>
          <w:sz w:val="26"/>
          <w:szCs w:val="26"/>
          <w:lang w:eastAsia="pt-BR"/>
        </w:rPr>
        <w:t>necessária em virtude de que um daqueles</w:t>
      </w:r>
      <w:r w:rsidR="00A9053D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D76BC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chamado pelo Processo Seletivo</w:t>
      </w:r>
      <w:r w:rsidR="00A9053D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D76BC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encontra-se em tratamento de saúde e não pode exercer o cargo e o outro encontra-se com a habilitação suspensa.</w:t>
      </w:r>
      <w:r w:rsidR="00DD326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             </w:t>
      </w:r>
    </w:p>
    <w:p w:rsidR="009A434A" w:rsidRPr="009A434A" w:rsidRDefault="00C01BFA" w:rsidP="00C01BF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9A434A" w:rsidRPr="009A434A" w:rsidRDefault="009A434A" w:rsidP="009A434A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AE405C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 xml:space="preserve">Mediante o que fora exposto, solicitamos a atenção dos nobres Edis, para apreciação e deliberação positiva da matéria apresentada neste Projeto de Lei. </w:t>
      </w:r>
      <w:r w:rsidRPr="009A434A">
        <w:rPr>
          <w:rFonts w:ascii="Times New Roman" w:hAnsi="Times New Roman" w:cs="Times New Roman"/>
          <w:sz w:val="26"/>
          <w:szCs w:val="26"/>
        </w:rPr>
        <w:tab/>
      </w:r>
    </w:p>
    <w:p w:rsidR="009A434A" w:rsidRPr="009A434A" w:rsidRDefault="009A434A" w:rsidP="009A434A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</w:p>
    <w:p w:rsidR="009A434A" w:rsidRDefault="00AE405C" w:rsidP="009A434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A434A" w:rsidRPr="009A434A">
        <w:rPr>
          <w:rFonts w:ascii="Times New Roman" w:hAnsi="Times New Roman" w:cs="Times New Roman"/>
          <w:sz w:val="26"/>
          <w:szCs w:val="26"/>
        </w:rPr>
        <w:tab/>
      </w:r>
      <w:r w:rsidR="009A434A" w:rsidRPr="009A434A">
        <w:rPr>
          <w:rFonts w:ascii="Times New Roman" w:hAnsi="Times New Roman" w:cs="Times New Roman"/>
          <w:sz w:val="26"/>
          <w:szCs w:val="26"/>
        </w:rPr>
        <w:tab/>
        <w:t xml:space="preserve">    Salto do Jacuí, </w:t>
      </w:r>
      <w:r w:rsidR="00DD6F9D">
        <w:rPr>
          <w:rFonts w:ascii="Times New Roman" w:hAnsi="Times New Roman" w:cs="Times New Roman"/>
          <w:sz w:val="26"/>
          <w:szCs w:val="26"/>
        </w:rPr>
        <w:t>07 de março</w:t>
      </w:r>
      <w:r w:rsidR="009A434A">
        <w:rPr>
          <w:rFonts w:ascii="Times New Roman" w:hAnsi="Times New Roman" w:cs="Times New Roman"/>
          <w:sz w:val="26"/>
          <w:szCs w:val="26"/>
        </w:rPr>
        <w:t xml:space="preserve"> </w:t>
      </w:r>
      <w:r w:rsidR="009A434A" w:rsidRPr="009A434A">
        <w:rPr>
          <w:rFonts w:ascii="Times New Roman" w:hAnsi="Times New Roman" w:cs="Times New Roman"/>
          <w:sz w:val="26"/>
          <w:szCs w:val="26"/>
        </w:rPr>
        <w:t>de 201</w:t>
      </w:r>
      <w:r w:rsidR="009A434A">
        <w:rPr>
          <w:rFonts w:ascii="Times New Roman" w:hAnsi="Times New Roman" w:cs="Times New Roman"/>
          <w:sz w:val="26"/>
          <w:szCs w:val="26"/>
        </w:rPr>
        <w:t>8</w:t>
      </w:r>
      <w:r w:rsidR="009A434A" w:rsidRPr="009A434A">
        <w:rPr>
          <w:rFonts w:ascii="Times New Roman" w:hAnsi="Times New Roman" w:cs="Times New Roman"/>
          <w:sz w:val="26"/>
          <w:szCs w:val="26"/>
        </w:rPr>
        <w:t>.</w:t>
      </w:r>
    </w:p>
    <w:p w:rsidR="009A434A" w:rsidRDefault="009A434A" w:rsidP="009A434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A434A" w:rsidRDefault="009A434A" w:rsidP="009A434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A434A" w:rsidRPr="009A434A" w:rsidRDefault="00857E5E" w:rsidP="00DD6F9D">
      <w:pPr>
        <w:pStyle w:val="SemEspaamento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9A434A" w:rsidRPr="009A434A"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9A434A" w:rsidRPr="009A434A" w:rsidRDefault="00857E5E" w:rsidP="00DD6F9D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9A434A" w:rsidRPr="009A434A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9A434A" w:rsidRPr="00DD3269" w:rsidRDefault="009A434A" w:rsidP="005E709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158EA" w:rsidRPr="00DD3269" w:rsidRDefault="007158EA" w:rsidP="009144E5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58EA" w:rsidRPr="00DD3269" w:rsidRDefault="007158EA" w:rsidP="009144E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D33B1" w:rsidRDefault="00ED33B1" w:rsidP="009144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D33B1" w:rsidRPr="00ED33B1" w:rsidRDefault="00ED33B1" w:rsidP="00ED33B1">
      <w:pPr>
        <w:rPr>
          <w:rFonts w:ascii="Times New Roman" w:hAnsi="Times New Roman" w:cs="Times New Roman"/>
          <w:sz w:val="26"/>
          <w:szCs w:val="26"/>
        </w:rPr>
      </w:pPr>
    </w:p>
    <w:p w:rsidR="00ED33B1" w:rsidRDefault="00ED33B1" w:rsidP="00ED33B1">
      <w:pPr>
        <w:rPr>
          <w:rFonts w:ascii="Times New Roman" w:hAnsi="Times New Roman" w:cs="Times New Roman"/>
          <w:sz w:val="26"/>
          <w:szCs w:val="26"/>
        </w:rPr>
      </w:pPr>
    </w:p>
    <w:p w:rsidR="00210D63" w:rsidRDefault="00ED33B1" w:rsidP="00ED33B1">
      <w:pPr>
        <w:tabs>
          <w:tab w:val="left" w:pos="58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D33B1" w:rsidRDefault="00ED33B1" w:rsidP="00ED33B1">
      <w:pPr>
        <w:tabs>
          <w:tab w:val="left" w:pos="5880"/>
        </w:tabs>
        <w:rPr>
          <w:rFonts w:ascii="Times New Roman" w:hAnsi="Times New Roman" w:cs="Times New Roman"/>
          <w:sz w:val="26"/>
          <w:szCs w:val="26"/>
        </w:rPr>
      </w:pPr>
    </w:p>
    <w:p w:rsidR="00ED33B1" w:rsidRDefault="00ED33B1" w:rsidP="00ED33B1">
      <w:pPr>
        <w:tabs>
          <w:tab w:val="left" w:pos="5880"/>
        </w:tabs>
        <w:rPr>
          <w:rFonts w:ascii="Times New Roman" w:hAnsi="Times New Roman" w:cs="Times New Roman"/>
          <w:sz w:val="26"/>
          <w:szCs w:val="26"/>
        </w:rPr>
      </w:pPr>
    </w:p>
    <w:p w:rsidR="00ED33B1" w:rsidRDefault="00ED33B1" w:rsidP="00ED33B1">
      <w:pPr>
        <w:tabs>
          <w:tab w:val="left" w:pos="588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ED33B1">
        <w:rPr>
          <w:rFonts w:ascii="Times New Roman" w:hAnsi="Times New Roman" w:cs="Times New Roman"/>
          <w:b/>
          <w:sz w:val="26"/>
          <w:szCs w:val="26"/>
        </w:rPr>
        <w:t>Anexo 1</w:t>
      </w:r>
    </w:p>
    <w:p w:rsidR="00A9053D" w:rsidRDefault="00A9053D" w:rsidP="00ED33B1">
      <w:pPr>
        <w:tabs>
          <w:tab w:val="left" w:pos="5880"/>
        </w:tabs>
        <w:rPr>
          <w:rFonts w:ascii="Times New Roman" w:hAnsi="Times New Roman" w:cs="Times New Roman"/>
          <w:b/>
          <w:sz w:val="26"/>
          <w:szCs w:val="26"/>
        </w:rPr>
      </w:pPr>
    </w:p>
    <w:p w:rsidR="00ED33B1" w:rsidRDefault="00A9053D" w:rsidP="00ED33B1">
      <w:pPr>
        <w:tabs>
          <w:tab w:val="left" w:pos="588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Atribuições do Orientador Educacional:</w:t>
      </w:r>
    </w:p>
    <w:p w:rsidR="00173ECD" w:rsidRPr="00670CC0" w:rsidRDefault="00173ECD" w:rsidP="00173ECD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Orienta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os alunos em seu desenvolvimento pessoal, preocupando-se com a formação de seus valores, atitudes, emoções e sentimentos;</w:t>
      </w:r>
    </w:p>
    <w:p w:rsidR="00173ECD" w:rsidRDefault="00173ECD" w:rsidP="00173ECD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Orienta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>, ouv</w:t>
      </w:r>
      <w:r>
        <w:rPr>
          <w:sz w:val="28"/>
          <w:szCs w:val="26"/>
        </w:rPr>
        <w:t>ir</w:t>
      </w:r>
      <w:r w:rsidRPr="00670CC0">
        <w:rPr>
          <w:sz w:val="28"/>
          <w:szCs w:val="26"/>
        </w:rPr>
        <w:t xml:space="preserve"> e dialoga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com alunos, professores, gestores e responsáveis e com a comunidade;</w:t>
      </w:r>
    </w:p>
    <w:p w:rsidR="00173ECD" w:rsidRPr="00670CC0" w:rsidRDefault="00173ECD" w:rsidP="00173ECD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Participa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da organização e da realização do projeto político-pedagógico e da proposta pedagógica da escola;</w:t>
      </w:r>
    </w:p>
    <w:p w:rsidR="00173ECD" w:rsidRPr="00670CC0" w:rsidRDefault="00173ECD" w:rsidP="00173ECD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Ajuda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o professor a compreender o comportamento dos alunos e a agir de maneira adequada em relação a eles;</w:t>
      </w:r>
    </w:p>
    <w:p w:rsidR="00173ECD" w:rsidRPr="00670CC0" w:rsidRDefault="00173ECD" w:rsidP="00173ECD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Ajuda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o professor a lidar com as dificuldades de aprendizagem dos alunos;</w:t>
      </w:r>
    </w:p>
    <w:p w:rsidR="00173ECD" w:rsidRPr="00670CC0" w:rsidRDefault="00173ECD" w:rsidP="00173ECD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>- Mediar</w:t>
      </w:r>
      <w:r w:rsidRPr="00670CC0">
        <w:rPr>
          <w:sz w:val="28"/>
          <w:szCs w:val="26"/>
        </w:rPr>
        <w:t xml:space="preserve"> conflitos entre alunos, professores e outros membros da comunidade;</w:t>
      </w:r>
    </w:p>
    <w:p w:rsidR="00173ECD" w:rsidRPr="00670CC0" w:rsidRDefault="00173ECD" w:rsidP="00173ECD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Conhece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a legislação educacional do país;</w:t>
      </w:r>
    </w:p>
    <w:p w:rsidR="00173ECD" w:rsidRPr="00670CC0" w:rsidRDefault="00173ECD" w:rsidP="00173ECD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 </w:t>
      </w:r>
      <w:r w:rsidRPr="00670CC0">
        <w:rPr>
          <w:sz w:val="28"/>
          <w:szCs w:val="26"/>
        </w:rPr>
        <w:t>Circula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pela escola e convive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com os estudantes.</w:t>
      </w:r>
    </w:p>
    <w:p w:rsidR="00173ECD" w:rsidRPr="00670CC0" w:rsidRDefault="00173ECD" w:rsidP="00173ECD">
      <w:pPr>
        <w:rPr>
          <w:sz w:val="28"/>
          <w:szCs w:val="26"/>
        </w:rPr>
      </w:pPr>
    </w:p>
    <w:p w:rsidR="00ED33B1" w:rsidRPr="00ED33B1" w:rsidRDefault="00ED33B1" w:rsidP="00ED33B1">
      <w:pPr>
        <w:tabs>
          <w:tab w:val="left" w:pos="5880"/>
        </w:tabs>
        <w:rPr>
          <w:rFonts w:ascii="Times New Roman" w:hAnsi="Times New Roman" w:cs="Times New Roman"/>
          <w:b/>
          <w:sz w:val="26"/>
          <w:szCs w:val="26"/>
        </w:rPr>
      </w:pPr>
    </w:p>
    <w:sectPr w:rsidR="00ED33B1" w:rsidRPr="00ED33B1" w:rsidSect="00C34B38">
      <w:pgSz w:w="11906" w:h="16838"/>
      <w:pgMar w:top="1928" w:right="11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11EED"/>
    <w:rsid w:val="00003A1C"/>
    <w:rsid w:val="00007EE1"/>
    <w:rsid w:val="0001638A"/>
    <w:rsid w:val="00026800"/>
    <w:rsid w:val="0008759A"/>
    <w:rsid w:val="000A1E13"/>
    <w:rsid w:val="000D56CB"/>
    <w:rsid w:val="000E0378"/>
    <w:rsid w:val="00121FF1"/>
    <w:rsid w:val="00133670"/>
    <w:rsid w:val="00137BAE"/>
    <w:rsid w:val="00140D97"/>
    <w:rsid w:val="00160113"/>
    <w:rsid w:val="00173ECD"/>
    <w:rsid w:val="00190E92"/>
    <w:rsid w:val="001A4FDC"/>
    <w:rsid w:val="001F4462"/>
    <w:rsid w:val="00210D63"/>
    <w:rsid w:val="00236807"/>
    <w:rsid w:val="0027308C"/>
    <w:rsid w:val="00273ABA"/>
    <w:rsid w:val="002D375F"/>
    <w:rsid w:val="00313187"/>
    <w:rsid w:val="0038291E"/>
    <w:rsid w:val="003C282F"/>
    <w:rsid w:val="003C50E6"/>
    <w:rsid w:val="00411EBA"/>
    <w:rsid w:val="00435E31"/>
    <w:rsid w:val="004838B3"/>
    <w:rsid w:val="00485399"/>
    <w:rsid w:val="004A59EC"/>
    <w:rsid w:val="004D4AD4"/>
    <w:rsid w:val="00517FE5"/>
    <w:rsid w:val="00534110"/>
    <w:rsid w:val="005623B5"/>
    <w:rsid w:val="0057363E"/>
    <w:rsid w:val="00573AA5"/>
    <w:rsid w:val="00581D46"/>
    <w:rsid w:val="005911D0"/>
    <w:rsid w:val="005C2BF3"/>
    <w:rsid w:val="005C4583"/>
    <w:rsid w:val="005E7099"/>
    <w:rsid w:val="006554ED"/>
    <w:rsid w:val="00667310"/>
    <w:rsid w:val="006A7572"/>
    <w:rsid w:val="006E01F2"/>
    <w:rsid w:val="007158EA"/>
    <w:rsid w:val="007D04E2"/>
    <w:rsid w:val="007E1F1D"/>
    <w:rsid w:val="007F1B73"/>
    <w:rsid w:val="0084254A"/>
    <w:rsid w:val="00843224"/>
    <w:rsid w:val="0084659E"/>
    <w:rsid w:val="00846CDC"/>
    <w:rsid w:val="00857E5E"/>
    <w:rsid w:val="008730A6"/>
    <w:rsid w:val="008D433E"/>
    <w:rsid w:val="009144E5"/>
    <w:rsid w:val="0092432F"/>
    <w:rsid w:val="00930A0C"/>
    <w:rsid w:val="009A434A"/>
    <w:rsid w:val="009E2E94"/>
    <w:rsid w:val="009F3DCA"/>
    <w:rsid w:val="00A009B0"/>
    <w:rsid w:val="00A45B54"/>
    <w:rsid w:val="00A74EC2"/>
    <w:rsid w:val="00A9053D"/>
    <w:rsid w:val="00AB344B"/>
    <w:rsid w:val="00AE405C"/>
    <w:rsid w:val="00B111A9"/>
    <w:rsid w:val="00B11EED"/>
    <w:rsid w:val="00B234AC"/>
    <w:rsid w:val="00B31B5B"/>
    <w:rsid w:val="00B409F3"/>
    <w:rsid w:val="00B42077"/>
    <w:rsid w:val="00B8027D"/>
    <w:rsid w:val="00B92333"/>
    <w:rsid w:val="00B93818"/>
    <w:rsid w:val="00BE1FCB"/>
    <w:rsid w:val="00BE7094"/>
    <w:rsid w:val="00C01BFA"/>
    <w:rsid w:val="00C04DFB"/>
    <w:rsid w:val="00C34B38"/>
    <w:rsid w:val="00CB0D40"/>
    <w:rsid w:val="00D1157B"/>
    <w:rsid w:val="00D15F59"/>
    <w:rsid w:val="00D32925"/>
    <w:rsid w:val="00D42BC3"/>
    <w:rsid w:val="00D707F5"/>
    <w:rsid w:val="00D7381C"/>
    <w:rsid w:val="00D76BC7"/>
    <w:rsid w:val="00DA3DF0"/>
    <w:rsid w:val="00DB19EB"/>
    <w:rsid w:val="00DD3269"/>
    <w:rsid w:val="00DD6F9D"/>
    <w:rsid w:val="00E1591F"/>
    <w:rsid w:val="00E507A0"/>
    <w:rsid w:val="00E76234"/>
    <w:rsid w:val="00ED26E7"/>
    <w:rsid w:val="00ED33B1"/>
    <w:rsid w:val="00ED6C3F"/>
    <w:rsid w:val="00EE2B28"/>
    <w:rsid w:val="00F6700A"/>
    <w:rsid w:val="00F97F5E"/>
    <w:rsid w:val="00FE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85399"/>
    <w:rPr>
      <w:color w:val="0000FF"/>
      <w:u w:val="single"/>
    </w:rPr>
  </w:style>
  <w:style w:type="paragraph" w:customStyle="1" w:styleId="SemEspaamento1">
    <w:name w:val="Sem Espaçamento1"/>
    <w:rsid w:val="004D4AD4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SemEspaamento">
    <w:name w:val="No Spacing"/>
    <w:uiPriority w:val="1"/>
    <w:qFormat/>
    <w:rsid w:val="00007EE1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17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85399"/>
    <w:rPr>
      <w:color w:val="0000FF"/>
      <w:u w:val="single"/>
    </w:rPr>
  </w:style>
  <w:style w:type="paragraph" w:customStyle="1" w:styleId="SemEspaamento1">
    <w:name w:val="Sem Espaçamento1"/>
    <w:rsid w:val="004D4AD4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SemEspaamento">
    <w:name w:val="No Spacing"/>
    <w:uiPriority w:val="1"/>
    <w:qFormat/>
    <w:rsid w:val="00007EE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262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13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23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6280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3184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481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07-2010/2008/lei/l11738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ltodojacui.cespro.com.br/visualizarDiploma.php?cdMunicipio=7842&amp;cdDiploma=9999" TargetMode="External"/><Relationship Id="rId5" Type="http://schemas.openxmlformats.org/officeDocument/2006/relationships/hyperlink" Target="http://www.planalto.gov.br/ccivil_03/Constituicao/Constituicao.ht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2C87-1624-4E4F-BF21-44767ED9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2018-03-08T13:40:00Z</cp:lastPrinted>
  <dcterms:created xsi:type="dcterms:W3CDTF">2018-03-09T12:46:00Z</dcterms:created>
  <dcterms:modified xsi:type="dcterms:W3CDTF">2018-03-09T12:46:00Z</dcterms:modified>
</cp:coreProperties>
</file>