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63" w:rsidRDefault="002E7563" w:rsidP="002E756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2E7563" w:rsidRDefault="002E7563" w:rsidP="002E7563">
      <w:pPr>
        <w:jc w:val="both"/>
        <w:rPr>
          <w:rFonts w:ascii="Arial" w:hAnsi="Arial" w:cs="Arial"/>
          <w:b/>
        </w:rPr>
      </w:pPr>
    </w:p>
    <w:p w:rsidR="002E7563" w:rsidRDefault="002E7563" w:rsidP="002E7563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N. 2325 DE 04 DE MAIO DE 2017.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Pr="00BA7873" w:rsidRDefault="002E7563" w:rsidP="00BA7873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ABRE CRÉDITO ESPECIAL E DÁ OUTRAS PROVIDÊNCIAS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1º - Fica o Executivo Municipal autorizado a abrir um Crédito Adicional Especial no Orçamento Municipal vigente, Lei Municipal n. 2.272/2016, no valor total de R$ 2.791,92 (dois mil setecentos e noventa e</w:t>
      </w:r>
      <w:r w:rsidR="003660DF">
        <w:rPr>
          <w:rFonts w:ascii="Arial" w:hAnsi="Arial" w:cs="Arial"/>
        </w:rPr>
        <w:t xml:space="preserve"> um reais e noventa e dois centavos), na seguinte D</w:t>
      </w:r>
      <w:r>
        <w:rPr>
          <w:rFonts w:ascii="Arial" w:hAnsi="Arial" w:cs="Arial"/>
        </w:rPr>
        <w:t xml:space="preserve">otação </w:t>
      </w:r>
      <w:r w:rsidR="003660DF">
        <w:rPr>
          <w:rFonts w:ascii="Arial" w:hAnsi="Arial" w:cs="Arial"/>
        </w:rPr>
        <w:t>O</w:t>
      </w:r>
      <w:r>
        <w:rPr>
          <w:rFonts w:ascii="Arial" w:hAnsi="Arial" w:cs="Arial"/>
        </w:rPr>
        <w:t>rçamentária: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ORGÃO: 0</w:t>
      </w:r>
      <w:r w:rsidR="003660DF">
        <w:rPr>
          <w:rFonts w:ascii="Arial" w:hAnsi="Arial" w:cs="Arial"/>
        </w:rPr>
        <w:t xml:space="preserve">6 </w:t>
      </w:r>
      <w:proofErr w:type="gramStart"/>
      <w:r w:rsidR="003660DF">
        <w:rPr>
          <w:rFonts w:ascii="Arial" w:hAnsi="Arial" w:cs="Arial"/>
        </w:rPr>
        <w:t>–Secretaria</w:t>
      </w:r>
      <w:proofErr w:type="gramEnd"/>
      <w:r w:rsidR="003660DF">
        <w:rPr>
          <w:rFonts w:ascii="Arial" w:hAnsi="Arial" w:cs="Arial"/>
        </w:rPr>
        <w:t xml:space="preserve"> de Educação e Cultura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 </w:t>
      </w:r>
      <w:proofErr w:type="gramStart"/>
      <w:r>
        <w:rPr>
          <w:rFonts w:ascii="Arial" w:hAnsi="Arial" w:cs="Arial"/>
        </w:rPr>
        <w:t>ORÇAMENTÁRIA:</w:t>
      </w:r>
      <w:proofErr w:type="gramEnd"/>
      <w:r>
        <w:rPr>
          <w:rFonts w:ascii="Arial" w:hAnsi="Arial" w:cs="Arial"/>
        </w:rPr>
        <w:t>0</w:t>
      </w:r>
      <w:r w:rsidR="003660DF">
        <w:rPr>
          <w:rFonts w:ascii="Arial" w:hAnsi="Arial" w:cs="Arial"/>
        </w:rPr>
        <w:t>6</w:t>
      </w:r>
      <w:r>
        <w:rPr>
          <w:rFonts w:ascii="Arial" w:hAnsi="Arial" w:cs="Arial"/>
        </w:rPr>
        <w:t>.0</w:t>
      </w:r>
      <w:r w:rsidR="003660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</w:t>
      </w:r>
      <w:r w:rsidR="003660DF">
        <w:rPr>
          <w:rFonts w:ascii="Arial" w:hAnsi="Arial" w:cs="Arial"/>
        </w:rPr>
        <w:t>Gastos não Computados - Educação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FUNÇÃO: </w:t>
      </w:r>
      <w:proofErr w:type="gramStart"/>
      <w:r w:rsidR="003660D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– </w:t>
      </w:r>
      <w:r w:rsidR="003660DF">
        <w:rPr>
          <w:rFonts w:ascii="Arial" w:hAnsi="Arial" w:cs="Arial"/>
        </w:rPr>
        <w:t>Educação</w:t>
      </w:r>
      <w:proofErr w:type="gramEnd"/>
      <w:r w:rsidR="003660DF">
        <w:rPr>
          <w:rFonts w:ascii="Arial" w:hAnsi="Arial" w:cs="Arial"/>
        </w:rPr>
        <w:t xml:space="preserve"> Infantil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SUB- FUNÇÃO: </w:t>
      </w:r>
      <w:proofErr w:type="gramStart"/>
      <w:r w:rsidR="003660DF">
        <w:rPr>
          <w:rFonts w:ascii="Arial" w:hAnsi="Arial" w:cs="Arial"/>
        </w:rPr>
        <w:t>365 – Educação</w:t>
      </w:r>
      <w:proofErr w:type="gramEnd"/>
      <w:r w:rsidR="003660DF">
        <w:rPr>
          <w:rFonts w:ascii="Arial" w:hAnsi="Arial" w:cs="Arial"/>
        </w:rPr>
        <w:t xml:space="preserve"> Infantil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PROGRAMA: </w:t>
      </w:r>
      <w:proofErr w:type="gramStart"/>
      <w:r>
        <w:rPr>
          <w:rFonts w:ascii="Arial" w:hAnsi="Arial" w:cs="Arial"/>
        </w:rPr>
        <w:t>00</w:t>
      </w:r>
      <w:r w:rsidR="00D21BF5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– </w:t>
      </w:r>
      <w:r w:rsidR="00D21BF5">
        <w:rPr>
          <w:rFonts w:ascii="Arial" w:hAnsi="Arial" w:cs="Arial"/>
        </w:rPr>
        <w:t>EDUCAÇÃO</w:t>
      </w:r>
      <w:proofErr w:type="gramEnd"/>
      <w:r w:rsidR="00D21BF5">
        <w:rPr>
          <w:rFonts w:ascii="Arial" w:hAnsi="Arial" w:cs="Arial"/>
        </w:rPr>
        <w:t xml:space="preserve"> PRÉ-ESCOLAR E INFANTIL</w:t>
      </w:r>
    </w:p>
    <w:p w:rsidR="002E7563" w:rsidRDefault="00D21BF5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</w:t>
      </w:r>
      <w:r w:rsidR="002E7563"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2.151 – Manutenção</w:t>
      </w:r>
      <w:proofErr w:type="gramEnd"/>
      <w:r>
        <w:rPr>
          <w:rFonts w:ascii="Arial" w:hAnsi="Arial" w:cs="Arial"/>
        </w:rPr>
        <w:t xml:space="preserve"> das Atividades de Apoio a Creches Brasil Carinhoso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ELEMENTO: </w:t>
      </w:r>
      <w:r w:rsidR="00D21BF5">
        <w:rPr>
          <w:rFonts w:ascii="Arial" w:hAnsi="Arial" w:cs="Arial"/>
        </w:rPr>
        <w:t>3.3.90.30.00.00 – Material de Consumo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Recurso: 11</w:t>
      </w:r>
      <w:r w:rsidR="00D21BF5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– </w:t>
      </w:r>
      <w:r w:rsidR="00D21BF5">
        <w:rPr>
          <w:rFonts w:ascii="Arial" w:hAnsi="Arial" w:cs="Arial"/>
        </w:rPr>
        <w:t>APOIO A CRECHES – BRASIL CARINHOSO</w:t>
      </w:r>
      <w:proofErr w:type="gramStart"/>
      <w:r>
        <w:rPr>
          <w:rFonts w:ascii="Arial" w:hAnsi="Arial" w:cs="Arial"/>
        </w:rPr>
        <w:t>.............</w:t>
      </w:r>
      <w:proofErr w:type="gramEnd"/>
      <w:r>
        <w:rPr>
          <w:rFonts w:ascii="Arial" w:hAnsi="Arial" w:cs="Arial"/>
        </w:rPr>
        <w:t xml:space="preserve"> R$</w:t>
      </w:r>
      <w:proofErr w:type="gramStart"/>
      <w:r>
        <w:rPr>
          <w:rFonts w:ascii="Arial" w:hAnsi="Arial" w:cs="Arial"/>
        </w:rPr>
        <w:t xml:space="preserve">   </w:t>
      </w:r>
      <w:proofErr w:type="gramEnd"/>
      <w:r w:rsidR="00D21BF5">
        <w:rPr>
          <w:rFonts w:ascii="Arial" w:hAnsi="Arial" w:cs="Arial"/>
        </w:rPr>
        <w:t>2.791,92</w:t>
      </w:r>
    </w:p>
    <w:p w:rsidR="003E4E97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Art. 2º - Para cobertura das despesas decorrentes da abertura do Crédito Adicional Especial criado pela presente Lei, serão </w:t>
      </w:r>
      <w:r w:rsidR="003E4E97">
        <w:rPr>
          <w:rFonts w:ascii="Arial" w:hAnsi="Arial" w:cs="Arial"/>
        </w:rPr>
        <w:t xml:space="preserve">utilizados os recursos do superávit financeiro no valor </w:t>
      </w:r>
      <w:proofErr w:type="gramStart"/>
      <w:r w:rsidR="003E4E97">
        <w:rPr>
          <w:rFonts w:ascii="Arial" w:hAnsi="Arial" w:cs="Arial"/>
        </w:rPr>
        <w:t>de ...</w:t>
      </w:r>
      <w:proofErr w:type="gramEnd"/>
      <w:r w:rsidR="003E4E97">
        <w:rPr>
          <w:rFonts w:ascii="Arial" w:hAnsi="Arial" w:cs="Arial"/>
        </w:rPr>
        <w:t xml:space="preserve">............................................ R$ 2.791,92 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3º - Fica o Executivo Municipal autorizado ainda a alterar as Leis Municipais que dispõe sobre o Plano Plurianual a e a Lei de Diretrizes Orçamentárias para o ano de 2017 em seus anexos, no que couber.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Art. 4º - A presente Lei entra em vigor na data de sua publicação.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Salto do </w:t>
      </w:r>
      <w:proofErr w:type="spellStart"/>
      <w:r>
        <w:rPr>
          <w:rFonts w:ascii="Arial" w:hAnsi="Arial" w:cs="Arial"/>
        </w:rPr>
        <w:t>Jacuí</w:t>
      </w:r>
      <w:proofErr w:type="spellEnd"/>
      <w:r>
        <w:rPr>
          <w:rFonts w:ascii="Arial" w:hAnsi="Arial" w:cs="Arial"/>
        </w:rPr>
        <w:t xml:space="preserve">, </w:t>
      </w:r>
      <w:r w:rsidR="00BA7873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ma</w:t>
      </w:r>
      <w:r w:rsidR="00BA7873">
        <w:rPr>
          <w:rFonts w:ascii="Arial" w:hAnsi="Arial" w:cs="Arial"/>
        </w:rPr>
        <w:t>i</w:t>
      </w:r>
      <w:r>
        <w:rPr>
          <w:rFonts w:ascii="Arial" w:hAnsi="Arial" w:cs="Arial"/>
        </w:rPr>
        <w:t>o de 2017.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Pr="00BA7873" w:rsidRDefault="002E7563" w:rsidP="002E75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873" w:rsidRPr="00BA7873">
        <w:rPr>
          <w:rFonts w:ascii="Arial" w:hAnsi="Arial" w:cs="Arial"/>
          <w:b/>
        </w:rPr>
        <w:t>CLAUDIOMIRO GAMST ROBINSON</w:t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</w:r>
      <w:r w:rsidRPr="00BA7873">
        <w:rPr>
          <w:rFonts w:ascii="Arial" w:hAnsi="Arial" w:cs="Arial"/>
          <w:b/>
        </w:rPr>
        <w:tab/>
        <w:t>Prefeito Municipal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JUSTIFICATIVA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Ref. Projeto de Lei nº 23</w:t>
      </w:r>
      <w:r w:rsidR="007A5E6A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/2017.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Ass. Abre Crédito Especial e dá outras providências.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Nobres Vereadores,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Projeto de Lei n° 23</w:t>
      </w:r>
      <w:r w:rsidR="007A5E6A">
        <w:rPr>
          <w:rFonts w:ascii="Arial" w:hAnsi="Arial" w:cs="Arial"/>
        </w:rPr>
        <w:t>25</w:t>
      </w:r>
      <w:r>
        <w:rPr>
          <w:rFonts w:ascii="Arial" w:hAnsi="Arial" w:cs="Arial"/>
        </w:rPr>
        <w:t>/2017, que ora estamos encaminhando para apreciação e aprovação por parte desta Colenda Câmara de Vereadores, autoriza este Executivo Municipal a abrir Crédito Especial, no orçamento de 2017.</w:t>
      </w:r>
    </w:p>
    <w:p w:rsidR="00272964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Ocor</w:t>
      </w:r>
      <w:r w:rsidR="00272964">
        <w:rPr>
          <w:rFonts w:ascii="Arial" w:hAnsi="Arial" w:cs="Arial"/>
        </w:rPr>
        <w:t xml:space="preserve">re Nobres </w:t>
      </w:r>
      <w:proofErr w:type="gramStart"/>
      <w:r w:rsidR="00272964">
        <w:rPr>
          <w:rFonts w:ascii="Arial" w:hAnsi="Arial" w:cs="Arial"/>
        </w:rPr>
        <w:t>Edis</w:t>
      </w:r>
      <w:proofErr w:type="gramEnd"/>
      <w:r w:rsidR="00272964">
        <w:rPr>
          <w:rFonts w:ascii="Arial" w:hAnsi="Arial" w:cs="Arial"/>
        </w:rPr>
        <w:t>, que o Município</w:t>
      </w:r>
      <w:r w:rsidR="002E3A48">
        <w:rPr>
          <w:rFonts w:ascii="Arial" w:hAnsi="Arial" w:cs="Arial"/>
        </w:rPr>
        <w:t xml:space="preserve"> possui</w:t>
      </w:r>
      <w:r w:rsidR="00272964">
        <w:rPr>
          <w:rFonts w:ascii="Arial" w:hAnsi="Arial" w:cs="Arial"/>
        </w:rPr>
        <w:t xml:space="preserve"> em conta, ainda </w:t>
      </w:r>
      <w:r w:rsidR="002E3A48">
        <w:rPr>
          <w:rFonts w:ascii="Arial" w:hAnsi="Arial" w:cs="Arial"/>
        </w:rPr>
        <w:t>do exercício de 2016, o recurso do BRASIL CARINHOSO – APOIO A CRECHES recebido do FNDE, este recurso é especificado para compra de materiais para as escolas de educação infantil, conforme adesão feita pelo Município.</w:t>
      </w:r>
    </w:p>
    <w:p w:rsidR="00272964" w:rsidRDefault="002E3A48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 para a correta classificação contábil e orçamentária, encaminhamos o presente projeto para vossa abalizada analise e aprovação.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Entretanto,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necessidade operacional e cumprimento de prazos, solicitamos a Vossas Senhorias, a aprovação deste em REGIME DE URGÊNCIA.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Colocamo-nos ao dispor dos Nobres </w:t>
      </w:r>
      <w:proofErr w:type="gramStart"/>
      <w:r>
        <w:rPr>
          <w:rFonts w:ascii="Arial" w:hAnsi="Arial" w:cs="Arial"/>
        </w:rPr>
        <w:t>Edis</w:t>
      </w:r>
      <w:proofErr w:type="gramEnd"/>
      <w:r>
        <w:rPr>
          <w:rFonts w:ascii="Arial" w:hAnsi="Arial" w:cs="Arial"/>
        </w:rPr>
        <w:t xml:space="preserve"> para quaisquer esclarecimentos que se fizerem necessários, ao mesmo tempo em que renovamos os nossos cumprimentos.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Assim, solicitamos a abertura de processo legislativo e </w:t>
      </w:r>
      <w:proofErr w:type="gramStart"/>
      <w:r>
        <w:rPr>
          <w:rFonts w:ascii="Arial" w:hAnsi="Arial" w:cs="Arial"/>
        </w:rPr>
        <w:t>aprovação do presente Projeto</w:t>
      </w:r>
      <w:proofErr w:type="gramEnd"/>
      <w:r>
        <w:rPr>
          <w:rFonts w:ascii="Arial" w:hAnsi="Arial" w:cs="Arial"/>
        </w:rPr>
        <w:t xml:space="preserve"> de Lei.</w:t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7563" w:rsidRDefault="002E7563" w:rsidP="002E7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Salto do </w:t>
      </w:r>
      <w:proofErr w:type="spellStart"/>
      <w:r>
        <w:rPr>
          <w:rFonts w:ascii="Arial" w:hAnsi="Arial" w:cs="Arial"/>
        </w:rPr>
        <w:t>Jacuí</w:t>
      </w:r>
      <w:proofErr w:type="spellEnd"/>
      <w:r>
        <w:rPr>
          <w:rFonts w:ascii="Arial" w:hAnsi="Arial" w:cs="Arial"/>
        </w:rPr>
        <w:t xml:space="preserve">, </w:t>
      </w:r>
      <w:r w:rsidR="00BB3F8A">
        <w:rPr>
          <w:rFonts w:ascii="Arial" w:hAnsi="Arial" w:cs="Arial"/>
        </w:rPr>
        <w:t>04 de maio de 2017.</w:t>
      </w:r>
    </w:p>
    <w:p w:rsidR="002E7563" w:rsidRDefault="002E7563" w:rsidP="002E7563">
      <w:pPr>
        <w:jc w:val="both"/>
        <w:rPr>
          <w:rFonts w:ascii="Arial" w:hAnsi="Arial" w:cs="Arial"/>
        </w:rPr>
      </w:pPr>
    </w:p>
    <w:p w:rsidR="002E7563" w:rsidRPr="00BB3F8A" w:rsidRDefault="00BB3F8A" w:rsidP="002E75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7563">
        <w:rPr>
          <w:rFonts w:ascii="Arial" w:hAnsi="Arial" w:cs="Arial"/>
        </w:rPr>
        <w:tab/>
      </w:r>
      <w:r w:rsidR="002E7563">
        <w:rPr>
          <w:rFonts w:ascii="Arial" w:hAnsi="Arial" w:cs="Arial"/>
        </w:rPr>
        <w:tab/>
      </w:r>
      <w:r w:rsidR="002E7563">
        <w:rPr>
          <w:rFonts w:ascii="Arial" w:hAnsi="Arial" w:cs="Arial"/>
        </w:rPr>
        <w:tab/>
      </w:r>
      <w:r w:rsidR="002E7563">
        <w:rPr>
          <w:rFonts w:ascii="Arial" w:hAnsi="Arial" w:cs="Arial"/>
        </w:rPr>
        <w:tab/>
      </w:r>
      <w:r w:rsidR="002E7563">
        <w:rPr>
          <w:rFonts w:ascii="Arial" w:hAnsi="Arial" w:cs="Arial"/>
        </w:rPr>
        <w:tab/>
      </w:r>
      <w:proofErr w:type="spellStart"/>
      <w:r w:rsidRPr="00BB3F8A">
        <w:rPr>
          <w:rFonts w:ascii="Arial" w:hAnsi="Arial" w:cs="Arial"/>
          <w:b/>
        </w:rPr>
        <w:t>Claudiomiro</w:t>
      </w:r>
      <w:proofErr w:type="spellEnd"/>
      <w:r w:rsidRPr="00BB3F8A">
        <w:rPr>
          <w:rFonts w:ascii="Arial" w:hAnsi="Arial" w:cs="Arial"/>
          <w:b/>
        </w:rPr>
        <w:t xml:space="preserve"> </w:t>
      </w:r>
      <w:proofErr w:type="spellStart"/>
      <w:r w:rsidRPr="00BB3F8A">
        <w:rPr>
          <w:rFonts w:ascii="Arial" w:hAnsi="Arial" w:cs="Arial"/>
          <w:b/>
        </w:rPr>
        <w:t>Gamst</w:t>
      </w:r>
      <w:proofErr w:type="spellEnd"/>
      <w:r w:rsidRPr="00BB3F8A">
        <w:rPr>
          <w:rFonts w:ascii="Arial" w:hAnsi="Arial" w:cs="Arial"/>
          <w:b/>
        </w:rPr>
        <w:t xml:space="preserve"> Robinson</w:t>
      </w:r>
      <w:r w:rsidR="002E7563" w:rsidRPr="00BB3F8A">
        <w:rPr>
          <w:rFonts w:ascii="Arial" w:hAnsi="Arial" w:cs="Arial"/>
          <w:b/>
        </w:rPr>
        <w:tab/>
      </w:r>
      <w:r w:rsidR="002E7563" w:rsidRPr="00BB3F8A">
        <w:rPr>
          <w:rFonts w:ascii="Arial" w:hAnsi="Arial" w:cs="Arial"/>
          <w:b/>
        </w:rPr>
        <w:tab/>
      </w:r>
      <w:r w:rsidR="002E7563" w:rsidRPr="00BB3F8A">
        <w:rPr>
          <w:rFonts w:ascii="Arial" w:hAnsi="Arial" w:cs="Arial"/>
          <w:b/>
        </w:rPr>
        <w:tab/>
      </w:r>
      <w:r w:rsidR="002E7563" w:rsidRPr="00BB3F8A">
        <w:rPr>
          <w:rFonts w:ascii="Arial" w:hAnsi="Arial" w:cs="Arial"/>
          <w:b/>
        </w:rPr>
        <w:tab/>
      </w:r>
      <w:r w:rsidR="002E7563" w:rsidRPr="00BB3F8A">
        <w:rPr>
          <w:rFonts w:ascii="Arial" w:hAnsi="Arial" w:cs="Arial"/>
          <w:b/>
        </w:rPr>
        <w:tab/>
      </w:r>
      <w:r w:rsidR="002E7563" w:rsidRPr="00BB3F8A">
        <w:rPr>
          <w:rFonts w:ascii="Arial" w:hAnsi="Arial" w:cs="Arial"/>
          <w:b/>
        </w:rPr>
        <w:tab/>
        <w:t>Prefeito Municipal</w:t>
      </w:r>
    </w:p>
    <w:p w:rsidR="002B1FA2" w:rsidRDefault="002B1FA2"/>
    <w:sectPr w:rsidR="002B1FA2" w:rsidSect="00056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563"/>
    <w:rsid w:val="00056FB9"/>
    <w:rsid w:val="00272964"/>
    <w:rsid w:val="002B1FA2"/>
    <w:rsid w:val="002E3A48"/>
    <w:rsid w:val="002E7563"/>
    <w:rsid w:val="003660DF"/>
    <w:rsid w:val="003E4E97"/>
    <w:rsid w:val="004D0830"/>
    <w:rsid w:val="007A5E6A"/>
    <w:rsid w:val="009A59EB"/>
    <w:rsid w:val="00BA7873"/>
    <w:rsid w:val="00BB3F8A"/>
    <w:rsid w:val="00D21BF5"/>
    <w:rsid w:val="00F8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dcterms:created xsi:type="dcterms:W3CDTF">2017-08-31T13:59:00Z</dcterms:created>
  <dcterms:modified xsi:type="dcterms:W3CDTF">2017-08-31T13:59:00Z</dcterms:modified>
</cp:coreProperties>
</file>