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07" w:rsidRPr="00A45247" w:rsidRDefault="0060681D" w:rsidP="00A45247">
      <w:pPr>
        <w:spacing w:line="360" w:lineRule="auto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A45247">
        <w:rPr>
          <w:b/>
          <w:sz w:val="24"/>
          <w:szCs w:val="24"/>
        </w:rPr>
        <w:t>PROJETO DE LEI N° 23</w:t>
      </w:r>
      <w:r w:rsidR="00C66052">
        <w:rPr>
          <w:b/>
          <w:sz w:val="24"/>
          <w:szCs w:val="24"/>
        </w:rPr>
        <w:t>28</w:t>
      </w:r>
      <w:r w:rsidRPr="00A45247">
        <w:rPr>
          <w:b/>
          <w:sz w:val="24"/>
          <w:szCs w:val="24"/>
        </w:rPr>
        <w:t xml:space="preserve"> DE </w:t>
      </w:r>
      <w:r w:rsidR="00C66052">
        <w:rPr>
          <w:b/>
          <w:sz w:val="24"/>
          <w:szCs w:val="24"/>
        </w:rPr>
        <w:t>05 DE MAIO</w:t>
      </w:r>
      <w:r w:rsidRPr="00A45247">
        <w:rPr>
          <w:b/>
          <w:sz w:val="24"/>
          <w:szCs w:val="24"/>
        </w:rPr>
        <w:t xml:space="preserve"> DE 2017.</w:t>
      </w:r>
    </w:p>
    <w:p w:rsidR="00F22CE3" w:rsidRPr="00A45247" w:rsidRDefault="00F22CE3" w:rsidP="00A45247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0681D" w:rsidRPr="00A45247" w:rsidRDefault="0060681D" w:rsidP="00A45247">
      <w:pPr>
        <w:pStyle w:val="Recuodecorpodetexto3"/>
        <w:spacing w:line="276" w:lineRule="auto"/>
        <w:ind w:left="3544"/>
        <w:rPr>
          <w:sz w:val="28"/>
          <w:szCs w:val="28"/>
          <w:lang w:val="pt-PT"/>
        </w:rPr>
      </w:pPr>
      <w:r w:rsidRPr="00A45247">
        <w:rPr>
          <w:sz w:val="28"/>
          <w:szCs w:val="28"/>
          <w:lang w:val="pt-PT"/>
        </w:rPr>
        <w:t xml:space="preserve">ALTERA O ART. </w:t>
      </w:r>
      <w:r w:rsidR="00C66052">
        <w:rPr>
          <w:sz w:val="28"/>
          <w:szCs w:val="28"/>
          <w:lang w:val="pt-PT"/>
        </w:rPr>
        <w:t>1°</w:t>
      </w:r>
      <w:r w:rsidRPr="00A45247">
        <w:rPr>
          <w:sz w:val="28"/>
          <w:szCs w:val="28"/>
          <w:lang w:val="pt-PT"/>
        </w:rPr>
        <w:t xml:space="preserve"> DA LEI MUNICIPAL N° </w:t>
      </w:r>
      <w:r w:rsidR="00C66052">
        <w:rPr>
          <w:sz w:val="28"/>
          <w:szCs w:val="28"/>
          <w:lang w:val="pt-PT"/>
        </w:rPr>
        <w:t>1832/2010</w:t>
      </w:r>
      <w:r w:rsidRPr="00A45247">
        <w:rPr>
          <w:sz w:val="28"/>
          <w:szCs w:val="28"/>
          <w:lang w:val="pt-PT"/>
        </w:rPr>
        <w:t xml:space="preserve">, E DÁ OUTRAS PROVIDÊNCIAS. </w:t>
      </w:r>
    </w:p>
    <w:p w:rsidR="0060681D" w:rsidRPr="00A45247" w:rsidRDefault="0060681D" w:rsidP="00A45247">
      <w:pPr>
        <w:spacing w:line="360" w:lineRule="auto"/>
        <w:ind w:firstLine="709"/>
        <w:jc w:val="both"/>
        <w:rPr>
          <w:sz w:val="24"/>
          <w:szCs w:val="24"/>
          <w:lang w:val="pt-PT"/>
        </w:rPr>
      </w:pPr>
    </w:p>
    <w:p w:rsidR="00A45247" w:rsidRPr="00A45247" w:rsidRDefault="00A45247" w:rsidP="00A45247">
      <w:pPr>
        <w:ind w:firstLine="708"/>
        <w:jc w:val="both"/>
        <w:rPr>
          <w:sz w:val="24"/>
          <w:szCs w:val="24"/>
          <w:u w:val="single"/>
        </w:rPr>
      </w:pPr>
      <w:r w:rsidRPr="00A45247">
        <w:rPr>
          <w:bCs/>
          <w:sz w:val="24"/>
          <w:szCs w:val="24"/>
          <w:u w:val="single"/>
        </w:rPr>
        <w:t xml:space="preserve">Art. </w:t>
      </w:r>
      <w:r w:rsidR="00C66052">
        <w:rPr>
          <w:bCs/>
          <w:sz w:val="24"/>
          <w:szCs w:val="24"/>
          <w:u w:val="single"/>
        </w:rPr>
        <w:t>1</w:t>
      </w:r>
      <w:r w:rsidRPr="00A45247">
        <w:rPr>
          <w:bCs/>
          <w:sz w:val="24"/>
          <w:szCs w:val="24"/>
          <w:u w:val="single"/>
        </w:rPr>
        <w:t>°</w:t>
      </w:r>
      <w:r w:rsidRPr="00A45247">
        <w:rPr>
          <w:b/>
          <w:bCs/>
          <w:sz w:val="24"/>
          <w:szCs w:val="24"/>
        </w:rPr>
        <w:t>-</w:t>
      </w:r>
      <w:r w:rsidRPr="00A45247">
        <w:rPr>
          <w:sz w:val="24"/>
          <w:szCs w:val="24"/>
        </w:rPr>
        <w:t xml:space="preserve"> Altera o Art. </w:t>
      </w:r>
      <w:r w:rsidR="00C66052">
        <w:rPr>
          <w:sz w:val="24"/>
          <w:szCs w:val="24"/>
        </w:rPr>
        <w:t>1º, da Lei Municipal nº 1832/2010</w:t>
      </w:r>
      <w:r w:rsidRPr="00A45247">
        <w:rPr>
          <w:sz w:val="24"/>
          <w:szCs w:val="24"/>
        </w:rPr>
        <w:t>, que passa a ter a seguinte redação:</w:t>
      </w:r>
    </w:p>
    <w:p w:rsidR="00A45247" w:rsidRPr="00A45247" w:rsidRDefault="00A45247" w:rsidP="00A45247">
      <w:pPr>
        <w:spacing w:line="360" w:lineRule="auto"/>
        <w:ind w:firstLine="709"/>
        <w:jc w:val="both"/>
        <w:rPr>
          <w:sz w:val="24"/>
          <w:szCs w:val="24"/>
        </w:rPr>
      </w:pPr>
    </w:p>
    <w:p w:rsidR="0037272E" w:rsidRPr="00A45247" w:rsidRDefault="00C66052" w:rsidP="00A4524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“Art. 1° É denominada de </w:t>
      </w:r>
      <w:r w:rsidRPr="00C66052">
        <w:rPr>
          <w:b/>
          <w:sz w:val="24"/>
          <w:szCs w:val="24"/>
        </w:rPr>
        <w:t>“RUA BRUNO DE OLIVEIRA GREGÓRIO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>, o logradouro público municipal do perímetro urbano de Salto do Jacuí, que inicia na Rua Dez de Março, estendendo-se na direção sul, paralela com a Avenida Maia Filho.”</w:t>
      </w:r>
    </w:p>
    <w:p w:rsidR="0037272E" w:rsidRPr="00A45247" w:rsidRDefault="0037272E" w:rsidP="00A45247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4"/>
          <w:szCs w:val="24"/>
        </w:rPr>
      </w:pPr>
    </w:p>
    <w:p w:rsidR="0037272E" w:rsidRPr="00A45247" w:rsidRDefault="00AD622B" w:rsidP="00A45247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4"/>
          <w:szCs w:val="24"/>
        </w:rPr>
      </w:pPr>
      <w:r w:rsidRPr="00A45247">
        <w:rPr>
          <w:sz w:val="24"/>
          <w:szCs w:val="24"/>
        </w:rPr>
        <w:t xml:space="preserve">Art. </w:t>
      </w:r>
      <w:r w:rsidR="00C66052">
        <w:rPr>
          <w:sz w:val="24"/>
          <w:szCs w:val="24"/>
        </w:rPr>
        <w:t>2</w:t>
      </w:r>
      <w:r w:rsidR="00972D75" w:rsidRPr="00A45247">
        <w:rPr>
          <w:sz w:val="24"/>
          <w:szCs w:val="24"/>
        </w:rPr>
        <w:t>º Esta lei entra em vigor na data de sua publicação.</w:t>
      </w:r>
    </w:p>
    <w:p w:rsidR="00F22CE3" w:rsidRPr="00A45247" w:rsidRDefault="00F22CE3" w:rsidP="00A45247">
      <w:pPr>
        <w:spacing w:line="360" w:lineRule="auto"/>
        <w:ind w:firstLine="709"/>
        <w:jc w:val="both"/>
        <w:rPr>
          <w:sz w:val="24"/>
          <w:szCs w:val="24"/>
        </w:rPr>
      </w:pPr>
    </w:p>
    <w:p w:rsidR="00886C42" w:rsidRPr="00A45247" w:rsidRDefault="00972D75" w:rsidP="00A45247">
      <w:pPr>
        <w:spacing w:line="360" w:lineRule="auto"/>
        <w:ind w:firstLine="709"/>
        <w:jc w:val="both"/>
        <w:rPr>
          <w:sz w:val="24"/>
          <w:szCs w:val="24"/>
        </w:rPr>
      </w:pPr>
      <w:r w:rsidRPr="00A45247">
        <w:rPr>
          <w:sz w:val="24"/>
          <w:szCs w:val="24"/>
        </w:rPr>
        <w:t xml:space="preserve">Salto do Jacuí, </w:t>
      </w:r>
      <w:r w:rsidR="00C66052">
        <w:rPr>
          <w:sz w:val="24"/>
          <w:szCs w:val="24"/>
        </w:rPr>
        <w:t>05 de maio</w:t>
      </w:r>
      <w:r w:rsidR="00F32560" w:rsidRPr="00A45247">
        <w:rPr>
          <w:sz w:val="24"/>
          <w:szCs w:val="24"/>
        </w:rPr>
        <w:t xml:space="preserve"> de 2017</w:t>
      </w:r>
      <w:r w:rsidRPr="00A45247">
        <w:rPr>
          <w:sz w:val="24"/>
          <w:szCs w:val="24"/>
        </w:rPr>
        <w:t>.</w:t>
      </w:r>
    </w:p>
    <w:p w:rsidR="00886C42" w:rsidRPr="00A45247" w:rsidRDefault="00886C42" w:rsidP="00A45247">
      <w:pPr>
        <w:spacing w:line="360" w:lineRule="auto"/>
        <w:ind w:firstLine="709"/>
        <w:jc w:val="both"/>
        <w:rPr>
          <w:sz w:val="24"/>
          <w:szCs w:val="24"/>
        </w:rPr>
      </w:pPr>
    </w:p>
    <w:p w:rsidR="008B033A" w:rsidRPr="00A45247" w:rsidRDefault="008B033A" w:rsidP="00A45247">
      <w:pPr>
        <w:spacing w:line="360" w:lineRule="auto"/>
        <w:ind w:left="708" w:firstLine="709"/>
        <w:jc w:val="both"/>
        <w:rPr>
          <w:sz w:val="24"/>
          <w:szCs w:val="24"/>
        </w:rPr>
      </w:pPr>
    </w:p>
    <w:p w:rsidR="0037272E" w:rsidRPr="00A45247" w:rsidRDefault="0037272E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7272E" w:rsidRPr="00A45247" w:rsidRDefault="0037272E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2D75" w:rsidRPr="00A45247" w:rsidRDefault="00C66052" w:rsidP="00A45247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CLAUDIOMIRO GAMST ROBINSON</w:t>
      </w:r>
    </w:p>
    <w:p w:rsidR="00F22CE3" w:rsidRPr="00A45247" w:rsidRDefault="00C66052" w:rsidP="00A45247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A45247">
        <w:rPr>
          <w:rFonts w:ascii="Times New Roman" w:hAnsi="Times New Roman" w:cs="Times New Roman"/>
          <w:szCs w:val="24"/>
        </w:rPr>
        <w:t>PREFEITO MUNICIPAL.</w:t>
      </w:r>
    </w:p>
    <w:p w:rsidR="00886C42" w:rsidRPr="00A45247" w:rsidRDefault="00886C42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45247" w:rsidRPr="00A45247" w:rsidRDefault="00A45247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45247" w:rsidRPr="00A45247" w:rsidRDefault="00A45247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86C42" w:rsidRPr="00A45247" w:rsidRDefault="00886C42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86C42" w:rsidRPr="00A45247" w:rsidRDefault="00886C42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154CEE" w:rsidRDefault="00154CEE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C66052" w:rsidRPr="00A45247" w:rsidRDefault="00C66052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20C44" w:rsidRPr="00A45247" w:rsidRDefault="0060681D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A45247">
        <w:rPr>
          <w:rFonts w:ascii="Times New Roman" w:hAnsi="Times New Roman" w:cs="Times New Roman"/>
          <w:b/>
          <w:szCs w:val="24"/>
        </w:rPr>
        <w:lastRenderedPageBreak/>
        <w:t>J</w:t>
      </w:r>
      <w:r w:rsidR="00E20C44" w:rsidRPr="00A45247">
        <w:rPr>
          <w:rFonts w:ascii="Times New Roman" w:hAnsi="Times New Roman" w:cs="Times New Roman"/>
          <w:b/>
          <w:szCs w:val="24"/>
        </w:rPr>
        <w:t xml:space="preserve"> U S T I F I C A T I V A</w:t>
      </w:r>
    </w:p>
    <w:p w:rsidR="006D5006" w:rsidRPr="00A45247" w:rsidRDefault="006D5006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E20C44" w:rsidRPr="00A45247" w:rsidRDefault="00E20C44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0681D" w:rsidRPr="00A45247" w:rsidRDefault="00C66052" w:rsidP="00A45247">
      <w:pPr>
        <w:spacing w:line="360" w:lineRule="auto"/>
        <w:ind w:firstLine="709"/>
        <w:jc w:val="both"/>
        <w:rPr>
          <w:sz w:val="24"/>
          <w:szCs w:val="24"/>
        </w:rPr>
      </w:pPr>
      <w:r w:rsidRPr="00A45247">
        <w:rPr>
          <w:sz w:val="24"/>
          <w:szCs w:val="24"/>
        </w:rPr>
        <w:t>REF: PROJETO DE LEI N°</w:t>
      </w:r>
      <w:r>
        <w:rPr>
          <w:sz w:val="24"/>
          <w:szCs w:val="24"/>
        </w:rPr>
        <w:t>2328/2017</w:t>
      </w:r>
    </w:p>
    <w:p w:rsidR="00C66052" w:rsidRPr="00A45247" w:rsidRDefault="0060681D" w:rsidP="00C66052">
      <w:pPr>
        <w:pStyle w:val="Recuodecorpodetexto3"/>
        <w:spacing w:line="276" w:lineRule="auto"/>
        <w:ind w:left="0" w:firstLine="708"/>
        <w:rPr>
          <w:sz w:val="28"/>
          <w:szCs w:val="28"/>
          <w:lang w:val="pt-PT"/>
        </w:rPr>
      </w:pPr>
      <w:r w:rsidRPr="00A45247">
        <w:t>Ass:</w:t>
      </w:r>
      <w:r w:rsidR="00C66052" w:rsidRPr="00C66052">
        <w:rPr>
          <w:b w:val="0"/>
          <w:sz w:val="28"/>
          <w:szCs w:val="28"/>
          <w:lang w:val="pt-PT"/>
        </w:rPr>
        <w:t>ALTERA O ART. 1° DA LEI MUNICIPAL N° 1832/2010, E DÁ OUTRAS PROVIDÊNCIAS.</w:t>
      </w:r>
    </w:p>
    <w:p w:rsidR="006D5006" w:rsidRPr="00C66052" w:rsidRDefault="006D5006" w:rsidP="00C66052">
      <w:pPr>
        <w:spacing w:line="360" w:lineRule="auto"/>
        <w:ind w:firstLine="709"/>
        <w:jc w:val="both"/>
        <w:rPr>
          <w:b/>
          <w:bCs/>
          <w:szCs w:val="24"/>
          <w:lang w:val="pt-PT"/>
        </w:rPr>
      </w:pPr>
    </w:p>
    <w:p w:rsidR="00E20C44" w:rsidRPr="00A45247" w:rsidRDefault="00E20C44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20C44" w:rsidRPr="00A45247" w:rsidRDefault="00E20C44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45247">
        <w:rPr>
          <w:rFonts w:ascii="Times New Roman" w:hAnsi="Times New Roman" w:cs="Times New Roman"/>
          <w:szCs w:val="24"/>
        </w:rPr>
        <w:t xml:space="preserve">Egrégia Casa Legislativa </w:t>
      </w:r>
    </w:p>
    <w:p w:rsidR="00E20C44" w:rsidRPr="00A45247" w:rsidRDefault="00E20C44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45247">
        <w:rPr>
          <w:rFonts w:ascii="Times New Roman" w:hAnsi="Times New Roman" w:cs="Times New Roman"/>
          <w:szCs w:val="24"/>
        </w:rPr>
        <w:t>Nobres Edis</w:t>
      </w:r>
    </w:p>
    <w:p w:rsidR="00F843DC" w:rsidRPr="00A45247" w:rsidRDefault="00F843DC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F843DC" w:rsidRPr="00A45247" w:rsidRDefault="00F843DC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7272E" w:rsidRDefault="00C66052" w:rsidP="00C660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presente alteração visa a modificação da lei, pois a mesma apresentou um equívoco em relação ao nome do homenageado, pois a Lei n° 1832 apresentava a nomenclatura de ‘Rua Bruno Gregório de Oliveira’, em que pese o nome correto seja ‘</w:t>
      </w:r>
      <w:r w:rsidRPr="00C66052">
        <w:rPr>
          <w:rFonts w:ascii="Times New Roman" w:hAnsi="Times New Roman" w:cs="Times New Roman"/>
          <w:b/>
          <w:szCs w:val="24"/>
          <w:u w:val="single"/>
        </w:rPr>
        <w:t>Rua Bruno de Oliveira Gregório</w:t>
      </w:r>
      <w:r>
        <w:rPr>
          <w:rFonts w:ascii="Times New Roman" w:hAnsi="Times New Roman" w:cs="Times New Roman"/>
          <w:szCs w:val="24"/>
        </w:rPr>
        <w:t>,’ isto posto pede-se a alteração da referida lei, para correção e adequação ao nome correto do homenageado.</w:t>
      </w:r>
    </w:p>
    <w:p w:rsidR="00C66052" w:rsidRDefault="00C66052" w:rsidP="00A45247">
      <w:pPr>
        <w:pStyle w:val="SemEspaamento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Salto do Jacuí, 05 de maio de 2017.</w:t>
      </w:r>
    </w:p>
    <w:p w:rsidR="00C66052" w:rsidRPr="00A45247" w:rsidRDefault="00C66052" w:rsidP="00A45247">
      <w:pPr>
        <w:pStyle w:val="SemEspaamento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154CEE" w:rsidRPr="00A45247" w:rsidRDefault="00154CEE" w:rsidP="00A45247">
      <w:pPr>
        <w:pStyle w:val="SemEspaamento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37272E" w:rsidRPr="00A45247" w:rsidRDefault="0037272E" w:rsidP="00A4524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20C44" w:rsidRPr="00A45247" w:rsidRDefault="00C66052" w:rsidP="00A45247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CLAUDIOMIRO GAMST ROBINSON</w:t>
      </w:r>
    </w:p>
    <w:p w:rsidR="00E20C44" w:rsidRPr="00A45247" w:rsidRDefault="00C66052" w:rsidP="00A45247">
      <w:pPr>
        <w:pStyle w:val="SemEspaamento"/>
        <w:jc w:val="center"/>
        <w:rPr>
          <w:rFonts w:ascii="Times New Roman" w:hAnsi="Times New Roman" w:cs="Times New Roman"/>
        </w:rPr>
      </w:pPr>
      <w:r w:rsidRPr="00A45247">
        <w:rPr>
          <w:rFonts w:ascii="Times New Roman" w:hAnsi="Times New Roman" w:cs="Times New Roman"/>
        </w:rPr>
        <w:t>PREFEITO MUNICIPAL.</w:t>
      </w:r>
    </w:p>
    <w:sectPr w:rsidR="00E20C44" w:rsidRPr="00A45247" w:rsidSect="00154CEE"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D75"/>
    <w:rsid w:val="0001263A"/>
    <w:rsid w:val="00154CEE"/>
    <w:rsid w:val="00197129"/>
    <w:rsid w:val="001C44A2"/>
    <w:rsid w:val="001E34DD"/>
    <w:rsid w:val="001F3B39"/>
    <w:rsid w:val="002B2ABE"/>
    <w:rsid w:val="002D7E84"/>
    <w:rsid w:val="002E13CF"/>
    <w:rsid w:val="002F4A89"/>
    <w:rsid w:val="0037272E"/>
    <w:rsid w:val="003834B3"/>
    <w:rsid w:val="00452470"/>
    <w:rsid w:val="00460423"/>
    <w:rsid w:val="00480AD5"/>
    <w:rsid w:val="004A3FA8"/>
    <w:rsid w:val="0060681D"/>
    <w:rsid w:val="006523EA"/>
    <w:rsid w:val="006D5006"/>
    <w:rsid w:val="006E4CBD"/>
    <w:rsid w:val="00704DD1"/>
    <w:rsid w:val="007A1490"/>
    <w:rsid w:val="007A5183"/>
    <w:rsid w:val="007B1D2C"/>
    <w:rsid w:val="007F3E3E"/>
    <w:rsid w:val="00860527"/>
    <w:rsid w:val="00886C42"/>
    <w:rsid w:val="008B033A"/>
    <w:rsid w:val="00915567"/>
    <w:rsid w:val="009433E3"/>
    <w:rsid w:val="00944BC7"/>
    <w:rsid w:val="00972D75"/>
    <w:rsid w:val="009B23A9"/>
    <w:rsid w:val="009F3F78"/>
    <w:rsid w:val="009F6544"/>
    <w:rsid w:val="00A45247"/>
    <w:rsid w:val="00AD622B"/>
    <w:rsid w:val="00B07478"/>
    <w:rsid w:val="00B12D60"/>
    <w:rsid w:val="00B13C2A"/>
    <w:rsid w:val="00B50E6F"/>
    <w:rsid w:val="00C17F1F"/>
    <w:rsid w:val="00C66052"/>
    <w:rsid w:val="00C82029"/>
    <w:rsid w:val="00CD0C2B"/>
    <w:rsid w:val="00CF474D"/>
    <w:rsid w:val="00DA789F"/>
    <w:rsid w:val="00DF7BB4"/>
    <w:rsid w:val="00E20C44"/>
    <w:rsid w:val="00E21E5E"/>
    <w:rsid w:val="00E53F58"/>
    <w:rsid w:val="00E649ED"/>
    <w:rsid w:val="00EC52EA"/>
    <w:rsid w:val="00EF7207"/>
    <w:rsid w:val="00F22CE3"/>
    <w:rsid w:val="00F32560"/>
    <w:rsid w:val="00F8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972D75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72D75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customStyle="1" w:styleId="SemEspaamento1">
    <w:name w:val="Sem Espaçamento1"/>
    <w:rsid w:val="00972D75"/>
    <w:pPr>
      <w:spacing w:after="0" w:line="240" w:lineRule="auto"/>
    </w:pPr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D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D7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20C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972D75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72D75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customStyle="1" w:styleId="SemEspaamento1">
    <w:name w:val="Sem Espaçamento1"/>
    <w:rsid w:val="00972D75"/>
    <w:pPr>
      <w:spacing w:after="0" w:line="240" w:lineRule="auto"/>
    </w:pPr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D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D7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20C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Landvoigter Stertz</dc:creator>
  <cp:lastModifiedBy>PC01</cp:lastModifiedBy>
  <cp:revision>2</cp:revision>
  <cp:lastPrinted>2017-05-05T13:15:00Z</cp:lastPrinted>
  <dcterms:created xsi:type="dcterms:W3CDTF">2017-08-31T13:57:00Z</dcterms:created>
  <dcterms:modified xsi:type="dcterms:W3CDTF">2017-08-31T13:57:00Z</dcterms:modified>
</cp:coreProperties>
</file>