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9D" w:rsidRDefault="00B0639D" w:rsidP="00B0639D">
      <w:pPr>
        <w:spacing w:line="360" w:lineRule="auto"/>
        <w:ind w:right="535"/>
        <w:jc w:val="both"/>
        <w:rPr>
          <w:b/>
        </w:rPr>
      </w:pPr>
      <w:r>
        <w:rPr>
          <w:b/>
        </w:rPr>
        <w:t>Projeto de Lei nº 235</w:t>
      </w:r>
      <w:r w:rsidR="006A4746">
        <w:rPr>
          <w:b/>
        </w:rPr>
        <w:t>1</w:t>
      </w:r>
      <w:r>
        <w:rPr>
          <w:b/>
        </w:rPr>
        <w:t xml:space="preserve"> de 02 de agosto de 2017.</w:t>
      </w:r>
    </w:p>
    <w:p w:rsidR="00B0639D" w:rsidRDefault="00B0639D" w:rsidP="00B0639D">
      <w:pPr>
        <w:spacing w:line="360" w:lineRule="auto"/>
        <w:ind w:right="535"/>
        <w:jc w:val="both"/>
        <w:rPr>
          <w:b/>
          <w:bCs/>
          <w:color w:val="0000FF"/>
        </w:rPr>
      </w:pPr>
    </w:p>
    <w:p w:rsidR="00B0639D" w:rsidRDefault="00B0639D" w:rsidP="00B0639D">
      <w:pPr>
        <w:pStyle w:val="Recuodecorpodetexto"/>
        <w:spacing w:line="360" w:lineRule="auto"/>
        <w:ind w:firstLine="0"/>
        <w:rPr>
          <w:b/>
          <w:i/>
          <w:iCs/>
          <w:sz w:val="24"/>
          <w:szCs w:val="24"/>
        </w:rPr>
      </w:pPr>
    </w:p>
    <w:p w:rsidR="00B0639D" w:rsidRDefault="00B0639D" w:rsidP="005E7A0B">
      <w:pPr>
        <w:pStyle w:val="Recuodecorpodetexto"/>
        <w:spacing w:line="360" w:lineRule="auto"/>
        <w:ind w:left="212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O ART. </w:t>
      </w:r>
      <w:r w:rsidR="00841C61">
        <w:rPr>
          <w:b/>
          <w:sz w:val="24"/>
          <w:szCs w:val="24"/>
        </w:rPr>
        <w:t>4º DA LEI MUNICIPAL Nº 2278/2017</w:t>
      </w:r>
      <w:r>
        <w:rPr>
          <w:b/>
          <w:sz w:val="24"/>
          <w:szCs w:val="24"/>
        </w:rPr>
        <w:t xml:space="preserve"> E DÁ OUTRAS PROVIDÊNCIAS.</w:t>
      </w:r>
    </w:p>
    <w:p w:rsidR="00B0639D" w:rsidRDefault="00B0639D" w:rsidP="00B0639D">
      <w:pPr>
        <w:keepLines/>
        <w:widowControl w:val="0"/>
        <w:tabs>
          <w:tab w:val="left" w:pos="-1134"/>
        </w:tabs>
        <w:spacing w:line="360" w:lineRule="auto"/>
        <w:jc w:val="both"/>
        <w:rPr>
          <w:b/>
          <w:bCs/>
          <w:color w:val="000000"/>
        </w:rPr>
      </w:pPr>
    </w:p>
    <w:p w:rsidR="00B0639D" w:rsidRDefault="00B0639D" w:rsidP="00B0639D">
      <w:pPr>
        <w:tabs>
          <w:tab w:val="left" w:pos="7065"/>
        </w:tabs>
        <w:spacing w:line="360" w:lineRule="auto"/>
        <w:jc w:val="both"/>
        <w:rPr>
          <w:i/>
          <w:iCs/>
          <w:lang w:val="pt-PT"/>
        </w:rPr>
      </w:pPr>
      <w:r>
        <w:rPr>
          <w:i/>
          <w:iCs/>
          <w:lang w:val="pt-PT"/>
        </w:rPr>
        <w:tab/>
      </w:r>
    </w:p>
    <w:p w:rsidR="00B0639D" w:rsidRDefault="00B0639D" w:rsidP="00B0639D">
      <w:pPr>
        <w:spacing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O </w:t>
      </w:r>
      <w:r>
        <w:t xml:space="preserve">Prefeito Municipal, de Salto do Jacuí, Estado do Rio Grande do Sul, no uso das atribuições que lhe são concedidas pela Lei Orgânica do Município, resolve alterar o Art. </w:t>
      </w:r>
      <w:r w:rsidR="00FD1C45">
        <w:t>4</w:t>
      </w:r>
      <w:r>
        <w:t xml:space="preserve">º da Lei Municipal nº </w:t>
      </w:r>
      <w:r w:rsidR="00FD1C45">
        <w:t>2278</w:t>
      </w:r>
      <w:r>
        <w:t>/201</w:t>
      </w:r>
      <w:r w:rsidR="003948B7">
        <w:t>7</w:t>
      </w:r>
      <w:r>
        <w:t xml:space="preserve"> de </w:t>
      </w:r>
      <w:r w:rsidR="00FD1C45">
        <w:t>22 de março de 2017.</w:t>
      </w:r>
    </w:p>
    <w:p w:rsidR="005E7A0B" w:rsidRDefault="005E7A0B" w:rsidP="00B0639D">
      <w:pPr>
        <w:spacing w:line="360" w:lineRule="auto"/>
        <w:jc w:val="both"/>
      </w:pPr>
    </w:p>
    <w:p w:rsidR="00B0639D" w:rsidRDefault="00B0639D" w:rsidP="00B0639D">
      <w:pPr>
        <w:spacing w:line="360" w:lineRule="auto"/>
        <w:jc w:val="both"/>
      </w:pPr>
      <w:r>
        <w:rPr>
          <w:b/>
        </w:rPr>
        <w:t>Artigo 1º</w:t>
      </w:r>
      <w:r>
        <w:t xml:space="preserve">: </w:t>
      </w:r>
      <w:r w:rsidR="00E960D3">
        <w:t>Altera o</w:t>
      </w:r>
      <w:r>
        <w:t xml:space="preserve"> artigo </w:t>
      </w:r>
      <w:r w:rsidR="003948B7">
        <w:t>4</w:t>
      </w:r>
      <w:r>
        <w:t xml:space="preserve">º da Lei n. </w:t>
      </w:r>
      <w:r w:rsidR="003948B7">
        <w:t>2278/2017</w:t>
      </w:r>
      <w:r>
        <w:t xml:space="preserve"> de 2</w:t>
      </w:r>
      <w:r w:rsidR="003948B7">
        <w:t>2</w:t>
      </w:r>
      <w:r>
        <w:t xml:space="preserve"> de </w:t>
      </w:r>
      <w:r w:rsidR="003948B7">
        <w:t>março</w:t>
      </w:r>
      <w:r>
        <w:t xml:space="preserve"> de 201</w:t>
      </w:r>
      <w:r w:rsidR="003948B7">
        <w:t>7</w:t>
      </w:r>
      <w:r>
        <w:t xml:space="preserve"> passa a ter a seguinte redação:</w:t>
      </w:r>
    </w:p>
    <w:p w:rsidR="001619E9" w:rsidRDefault="00B0639D" w:rsidP="00915EB0">
      <w:pPr>
        <w:tabs>
          <w:tab w:val="left" w:pos="2268"/>
        </w:tabs>
        <w:spacing w:before="240" w:line="360" w:lineRule="auto"/>
        <w:ind w:left="3540"/>
        <w:jc w:val="both"/>
        <w:rPr>
          <w:i/>
        </w:rPr>
      </w:pPr>
      <w:r>
        <w:rPr>
          <w:b/>
          <w:i/>
        </w:rPr>
        <w:t xml:space="preserve">Artigo </w:t>
      </w:r>
      <w:r w:rsidR="0003328D">
        <w:rPr>
          <w:b/>
          <w:i/>
        </w:rPr>
        <w:t>4</w:t>
      </w:r>
      <w:r>
        <w:rPr>
          <w:b/>
          <w:i/>
        </w:rPr>
        <w:t>º:</w:t>
      </w:r>
      <w:r w:rsidR="001619E9">
        <w:rPr>
          <w:i/>
        </w:rPr>
        <w:t>As despesas decorrentes da execução desta Lei correrão à conta dos recursos consignados no orçamento da Secretaria Municipal de Ação Social.</w:t>
      </w:r>
    </w:p>
    <w:p w:rsidR="001619E9" w:rsidRDefault="005E7A0B" w:rsidP="005E7A0B">
      <w:pPr>
        <w:tabs>
          <w:tab w:val="left" w:pos="2268"/>
        </w:tabs>
        <w:spacing w:before="240" w:line="360" w:lineRule="auto"/>
        <w:jc w:val="both"/>
      </w:pPr>
      <w:r w:rsidRPr="005E7A0B">
        <w:rPr>
          <w:b/>
        </w:rPr>
        <w:t>Artigo 2º:</w:t>
      </w:r>
      <w:r>
        <w:t xml:space="preserve"> Esta Lei entra em vigor na data de sua publicação.</w:t>
      </w:r>
    </w:p>
    <w:p w:rsidR="00E517D3" w:rsidRDefault="00E517D3" w:rsidP="005E7A0B">
      <w:pPr>
        <w:tabs>
          <w:tab w:val="left" w:pos="2268"/>
        </w:tabs>
        <w:spacing w:before="240" w:line="360" w:lineRule="auto"/>
        <w:jc w:val="both"/>
      </w:pPr>
      <w:r>
        <w:tab/>
      </w:r>
      <w:r>
        <w:tab/>
      </w:r>
      <w:r>
        <w:tab/>
      </w:r>
    </w:p>
    <w:p w:rsidR="00E517D3" w:rsidRDefault="00E517D3" w:rsidP="005E7A0B">
      <w:pPr>
        <w:tabs>
          <w:tab w:val="left" w:pos="2268"/>
        </w:tabs>
        <w:spacing w:before="240" w:line="360" w:lineRule="auto"/>
        <w:jc w:val="both"/>
      </w:pPr>
      <w:r>
        <w:tab/>
        <w:t>Salto do Jacuí, 02 de agosto de 2017.</w:t>
      </w:r>
    </w:p>
    <w:p w:rsidR="00E517D3" w:rsidRDefault="00E517D3" w:rsidP="005E7A0B">
      <w:pPr>
        <w:tabs>
          <w:tab w:val="left" w:pos="2268"/>
        </w:tabs>
        <w:spacing w:before="240" w:line="360" w:lineRule="auto"/>
        <w:jc w:val="both"/>
      </w:pPr>
    </w:p>
    <w:p w:rsidR="00E517D3" w:rsidRPr="00E517D3" w:rsidRDefault="00E517D3" w:rsidP="005E7A0B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E517D3" w:rsidRPr="00E517D3" w:rsidRDefault="00E517D3" w:rsidP="005E7A0B">
      <w:pPr>
        <w:tabs>
          <w:tab w:val="left" w:pos="2268"/>
        </w:tabs>
        <w:spacing w:before="240" w:line="360" w:lineRule="auto"/>
        <w:jc w:val="both"/>
        <w:rPr>
          <w:b/>
        </w:rPr>
      </w:pPr>
      <w:r w:rsidRPr="00E517D3">
        <w:rPr>
          <w:b/>
        </w:rPr>
        <w:tab/>
      </w:r>
      <w:r w:rsidRPr="00E517D3">
        <w:rPr>
          <w:b/>
        </w:rPr>
        <w:tab/>
      </w:r>
      <w:r w:rsidRPr="00E517D3">
        <w:rPr>
          <w:b/>
        </w:rPr>
        <w:tab/>
      </w:r>
      <w:r w:rsidRPr="00E517D3">
        <w:rPr>
          <w:b/>
        </w:rPr>
        <w:tab/>
      </w:r>
      <w:proofErr w:type="spellStart"/>
      <w:r w:rsidRPr="00E517D3">
        <w:rPr>
          <w:b/>
        </w:rPr>
        <w:t>Claudiomiro</w:t>
      </w:r>
      <w:proofErr w:type="spellEnd"/>
      <w:r w:rsidRPr="00E517D3">
        <w:rPr>
          <w:b/>
        </w:rPr>
        <w:t xml:space="preserve"> </w:t>
      </w:r>
      <w:proofErr w:type="spellStart"/>
      <w:r w:rsidRPr="00E517D3">
        <w:rPr>
          <w:b/>
        </w:rPr>
        <w:t>Gamst</w:t>
      </w:r>
      <w:proofErr w:type="spellEnd"/>
      <w:r w:rsidRPr="00E517D3">
        <w:rPr>
          <w:b/>
        </w:rPr>
        <w:t xml:space="preserve"> Robinson</w:t>
      </w:r>
    </w:p>
    <w:p w:rsidR="00E517D3" w:rsidRDefault="00E517D3" w:rsidP="005E7A0B">
      <w:pPr>
        <w:tabs>
          <w:tab w:val="left" w:pos="2268"/>
        </w:tabs>
        <w:spacing w:before="240" w:line="360" w:lineRule="auto"/>
        <w:jc w:val="both"/>
        <w:rPr>
          <w:b/>
        </w:rPr>
      </w:pPr>
      <w:r w:rsidRPr="00E517D3">
        <w:rPr>
          <w:b/>
        </w:rPr>
        <w:tab/>
      </w:r>
      <w:r w:rsidRPr="00E517D3">
        <w:rPr>
          <w:b/>
        </w:rPr>
        <w:tab/>
      </w:r>
      <w:r w:rsidRPr="00E517D3">
        <w:rPr>
          <w:b/>
        </w:rPr>
        <w:tab/>
      </w:r>
      <w:r w:rsidRPr="00E517D3">
        <w:rPr>
          <w:b/>
        </w:rPr>
        <w:tab/>
        <w:t xml:space="preserve">         Prefeito Municipal</w:t>
      </w:r>
    </w:p>
    <w:p w:rsidR="00B46E78" w:rsidRDefault="00B46E78" w:rsidP="005E7A0B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B46E78" w:rsidRDefault="00B46E78" w:rsidP="005E7A0B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B46E78" w:rsidRDefault="00B46E78" w:rsidP="005E7A0B">
      <w:pPr>
        <w:tabs>
          <w:tab w:val="left" w:pos="2268"/>
        </w:tabs>
        <w:spacing w:before="24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JUSTIFICATIVA</w:t>
      </w:r>
    </w:p>
    <w:p w:rsidR="003F6CA3" w:rsidRPr="003F6CA3" w:rsidRDefault="003F6CA3" w:rsidP="003F6CA3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3F6CA3" w:rsidRPr="003F6CA3" w:rsidRDefault="003F6CA3" w:rsidP="003F6CA3">
      <w:pPr>
        <w:spacing w:line="360" w:lineRule="auto"/>
        <w:ind w:left="564" w:firstLine="2268"/>
        <w:rPr>
          <w:rFonts w:eastAsia="SimSun"/>
        </w:rPr>
      </w:pPr>
      <w:r w:rsidRPr="003F6CA3">
        <w:rPr>
          <w:rFonts w:eastAsia="SimSun"/>
        </w:rPr>
        <w:t>Senhor Presidente;</w:t>
      </w:r>
    </w:p>
    <w:p w:rsidR="003F6CA3" w:rsidRPr="003F6CA3" w:rsidRDefault="003F6CA3" w:rsidP="003F6CA3">
      <w:pPr>
        <w:spacing w:line="360" w:lineRule="auto"/>
        <w:ind w:left="564" w:firstLine="2268"/>
        <w:rPr>
          <w:rFonts w:eastAsia="SimSun"/>
        </w:rPr>
      </w:pPr>
      <w:r w:rsidRPr="003F6CA3">
        <w:rPr>
          <w:rFonts w:eastAsia="SimSun"/>
        </w:rPr>
        <w:t>Senhores Vereadores:</w:t>
      </w:r>
    </w:p>
    <w:p w:rsidR="003F6CA3" w:rsidRPr="003F6CA3" w:rsidRDefault="003F6CA3" w:rsidP="003F6CA3">
      <w:pPr>
        <w:spacing w:line="360" w:lineRule="auto"/>
        <w:ind w:firstLine="2268"/>
        <w:rPr>
          <w:rFonts w:eastAsia="SimSun"/>
        </w:rPr>
      </w:pPr>
    </w:p>
    <w:p w:rsidR="003F6CA3" w:rsidRPr="003F6CA3" w:rsidRDefault="003F6CA3" w:rsidP="003F6CA3">
      <w:pPr>
        <w:spacing w:line="360" w:lineRule="auto"/>
        <w:ind w:firstLine="2268"/>
        <w:rPr>
          <w:rFonts w:eastAsia="SimSun"/>
        </w:rPr>
      </w:pPr>
    </w:p>
    <w:p w:rsidR="003F6CA3" w:rsidRDefault="003F6CA3" w:rsidP="00241883">
      <w:pPr>
        <w:spacing w:line="360" w:lineRule="auto"/>
        <w:ind w:firstLine="564"/>
        <w:jc w:val="both"/>
        <w:rPr>
          <w:rFonts w:eastAsia="SimSun"/>
        </w:rPr>
      </w:pPr>
      <w:r w:rsidRPr="003F6CA3">
        <w:rPr>
          <w:rFonts w:eastAsia="SimSun"/>
        </w:rPr>
        <w:t xml:space="preserve">Encaminhamos o presente Projeto de Lei que altera o art. </w:t>
      </w:r>
      <w:r w:rsidR="002A2681">
        <w:rPr>
          <w:rFonts w:eastAsia="SimSun"/>
        </w:rPr>
        <w:t>4</w:t>
      </w:r>
      <w:r w:rsidRPr="003F6CA3">
        <w:rPr>
          <w:rFonts w:eastAsia="SimSun"/>
        </w:rPr>
        <w:t xml:space="preserve">°, da </w:t>
      </w:r>
      <w:r w:rsidR="002A2681">
        <w:rPr>
          <w:rFonts w:eastAsia="SimSun"/>
        </w:rPr>
        <w:t>L</w:t>
      </w:r>
      <w:r w:rsidRPr="003F6CA3">
        <w:rPr>
          <w:rFonts w:eastAsia="SimSun"/>
        </w:rPr>
        <w:t xml:space="preserve">ei </w:t>
      </w:r>
      <w:r w:rsidR="002A2681">
        <w:rPr>
          <w:rFonts w:eastAsia="SimSun"/>
        </w:rPr>
        <w:t>2278/2017</w:t>
      </w:r>
      <w:r w:rsidR="00951701">
        <w:rPr>
          <w:rFonts w:eastAsia="SimSun"/>
        </w:rPr>
        <w:t xml:space="preserve">, no que se refere </w:t>
      </w:r>
      <w:r w:rsidR="00C25463">
        <w:rPr>
          <w:rFonts w:eastAsia="SimSun"/>
        </w:rPr>
        <w:t>à</w:t>
      </w:r>
      <w:r w:rsidR="00951701">
        <w:rPr>
          <w:rFonts w:eastAsia="SimSun"/>
        </w:rPr>
        <w:t xml:space="preserve"> Secretaria competente para</w:t>
      </w:r>
      <w:r w:rsidR="00C25463">
        <w:rPr>
          <w:rFonts w:eastAsia="SimSun"/>
        </w:rPr>
        <w:t xml:space="preserve"> conceder o auxílio financeiro à Liga Feminina de Combate ao Câncer. </w:t>
      </w:r>
    </w:p>
    <w:p w:rsidR="00C25463" w:rsidRDefault="00C25463" w:rsidP="003F6CA3">
      <w:pPr>
        <w:spacing w:line="360" w:lineRule="auto"/>
        <w:ind w:left="564" w:firstLine="2268"/>
        <w:jc w:val="both"/>
        <w:rPr>
          <w:rFonts w:eastAsia="SimSun"/>
        </w:rPr>
      </w:pPr>
      <w:r>
        <w:rPr>
          <w:rFonts w:eastAsia="SimSun"/>
        </w:rPr>
        <w:tab/>
      </w:r>
    </w:p>
    <w:p w:rsidR="00C25463" w:rsidRDefault="00BE3FB4" w:rsidP="00241883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Tal auxílio obteve autorização para ser concedido através da Lei supracitada, qual seja, a Lei 2278 de 22 de março de 2017. Porém, a secretaria à qual será vinculado o repasse é a Secretaria de Ação Social e não a Secretaria de Administração, conforme constava na Lei. </w:t>
      </w:r>
    </w:p>
    <w:p w:rsidR="00BE3FB4" w:rsidRDefault="00BE3FB4" w:rsidP="003F6CA3">
      <w:pPr>
        <w:spacing w:line="360" w:lineRule="auto"/>
        <w:ind w:left="564" w:firstLine="2268"/>
        <w:jc w:val="both"/>
        <w:rPr>
          <w:rFonts w:eastAsia="SimSun"/>
        </w:rPr>
      </w:pPr>
    </w:p>
    <w:p w:rsidR="00BE3FB4" w:rsidRPr="003F6CA3" w:rsidRDefault="00241883" w:rsidP="00241883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                                                 Deste modo, </w:t>
      </w:r>
      <w:r w:rsidR="00BE3FB4">
        <w:rPr>
          <w:rFonts w:eastAsia="SimSun"/>
        </w:rPr>
        <w:t>para que se viabilize a concessão do Auxílio, faz-se necessária a alteração apresentada.</w:t>
      </w:r>
    </w:p>
    <w:p w:rsidR="00241883" w:rsidRDefault="00241883" w:rsidP="00241883">
      <w:pPr>
        <w:spacing w:line="360" w:lineRule="auto"/>
        <w:jc w:val="both"/>
        <w:rPr>
          <w:rFonts w:eastAsia="SimSun"/>
          <w:shd w:val="clear" w:color="auto" w:fill="FFFFFF"/>
        </w:rPr>
      </w:pPr>
    </w:p>
    <w:p w:rsidR="003F6CA3" w:rsidRPr="00E517D3" w:rsidRDefault="00241883" w:rsidP="00241883">
      <w:pPr>
        <w:spacing w:line="360" w:lineRule="auto"/>
        <w:ind w:firstLine="564"/>
        <w:jc w:val="both"/>
        <w:rPr>
          <w:b/>
        </w:rPr>
      </w:pPr>
      <w:r w:rsidRPr="00A443AB">
        <w:rPr>
          <w:rFonts w:eastAsia="SimSun"/>
        </w:rPr>
        <w:t xml:space="preserve">Assim, solicitamos a Vossa Excelência e, aos nobres Vereadores que compõe este colegiado, que aprovem o presente Projeto haja vista que o teor do presente </w:t>
      </w:r>
      <w:r>
        <w:rPr>
          <w:rFonts w:eastAsia="SimSun"/>
        </w:rPr>
        <w:t>é de suma importância</w:t>
      </w:r>
      <w:r w:rsidR="00713463">
        <w:rPr>
          <w:rFonts w:eastAsia="SimSun"/>
        </w:rPr>
        <w:t xml:space="preserve"> para os munícipes.</w:t>
      </w:r>
    </w:p>
    <w:p w:rsidR="00FE4E85" w:rsidRDefault="00FE4E85"/>
    <w:p w:rsidR="004834EE" w:rsidRDefault="004834EE">
      <w:r>
        <w:tab/>
      </w:r>
      <w:r>
        <w:tab/>
      </w:r>
      <w:r>
        <w:tab/>
      </w:r>
      <w:r>
        <w:tab/>
      </w:r>
    </w:p>
    <w:p w:rsidR="004834EE" w:rsidRDefault="004834EE" w:rsidP="004834EE">
      <w:pPr>
        <w:spacing w:line="360" w:lineRule="auto"/>
      </w:pPr>
    </w:p>
    <w:p w:rsidR="004834EE" w:rsidRPr="004834EE" w:rsidRDefault="004834EE" w:rsidP="004834EE">
      <w:pPr>
        <w:spacing w:line="360" w:lineRule="auto"/>
        <w:rPr>
          <w:b/>
        </w:rPr>
      </w:pPr>
    </w:p>
    <w:p w:rsidR="004834EE" w:rsidRPr="004834EE" w:rsidRDefault="004834EE" w:rsidP="004834EE">
      <w:pPr>
        <w:spacing w:line="360" w:lineRule="auto"/>
        <w:rPr>
          <w:b/>
        </w:rPr>
      </w:pP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proofErr w:type="spellStart"/>
      <w:r w:rsidRPr="004834EE">
        <w:rPr>
          <w:b/>
        </w:rPr>
        <w:t>Claudiomiro</w:t>
      </w:r>
      <w:proofErr w:type="spellEnd"/>
      <w:r w:rsidRPr="004834EE">
        <w:rPr>
          <w:b/>
        </w:rPr>
        <w:t xml:space="preserve"> </w:t>
      </w:r>
      <w:proofErr w:type="spellStart"/>
      <w:r w:rsidRPr="004834EE">
        <w:rPr>
          <w:b/>
        </w:rPr>
        <w:t>Gamst</w:t>
      </w:r>
      <w:proofErr w:type="spellEnd"/>
      <w:r w:rsidRPr="004834EE">
        <w:rPr>
          <w:b/>
        </w:rPr>
        <w:t xml:space="preserve"> Robinson</w:t>
      </w:r>
    </w:p>
    <w:p w:rsidR="004834EE" w:rsidRPr="004834EE" w:rsidRDefault="004834EE" w:rsidP="004834EE">
      <w:pPr>
        <w:spacing w:line="360" w:lineRule="auto"/>
        <w:rPr>
          <w:b/>
        </w:rPr>
      </w:pP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r w:rsidRPr="004834EE">
        <w:rPr>
          <w:b/>
        </w:rPr>
        <w:tab/>
      </w:r>
      <w:bookmarkStart w:id="0" w:name="_GoBack"/>
      <w:bookmarkEnd w:id="0"/>
      <w:r w:rsidRPr="004834EE">
        <w:rPr>
          <w:b/>
        </w:rPr>
        <w:t xml:space="preserve">  Prefeito Municipal</w:t>
      </w:r>
    </w:p>
    <w:sectPr w:rsidR="004834EE" w:rsidRPr="004834EE" w:rsidSect="00B46E78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9D"/>
    <w:rsid w:val="0003328D"/>
    <w:rsid w:val="00091B9E"/>
    <w:rsid w:val="001619E9"/>
    <w:rsid w:val="00241883"/>
    <w:rsid w:val="00281148"/>
    <w:rsid w:val="002A2681"/>
    <w:rsid w:val="003948B7"/>
    <w:rsid w:val="003F6CA3"/>
    <w:rsid w:val="004834EE"/>
    <w:rsid w:val="005E7A0B"/>
    <w:rsid w:val="006A4746"/>
    <w:rsid w:val="00713463"/>
    <w:rsid w:val="00812848"/>
    <w:rsid w:val="00841C61"/>
    <w:rsid w:val="008E31BD"/>
    <w:rsid w:val="008E5B3D"/>
    <w:rsid w:val="00915EB0"/>
    <w:rsid w:val="00951701"/>
    <w:rsid w:val="009D4F26"/>
    <w:rsid w:val="00AB764A"/>
    <w:rsid w:val="00B030CA"/>
    <w:rsid w:val="00B0639D"/>
    <w:rsid w:val="00B46E78"/>
    <w:rsid w:val="00BE3FB4"/>
    <w:rsid w:val="00C25463"/>
    <w:rsid w:val="00CE6CFD"/>
    <w:rsid w:val="00E517D3"/>
    <w:rsid w:val="00E960D3"/>
    <w:rsid w:val="00F05BCB"/>
    <w:rsid w:val="00FD1C45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639D"/>
    <w:pPr>
      <w:ind w:firstLine="2835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639D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639D"/>
    <w:pPr>
      <w:ind w:firstLine="2835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639D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37F3-17A7-4999-9081-CB95BC2F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2017-08-11T12:24:00Z</cp:lastPrinted>
  <dcterms:created xsi:type="dcterms:W3CDTF">2018-08-15T14:09:00Z</dcterms:created>
  <dcterms:modified xsi:type="dcterms:W3CDTF">2018-08-15T14:09:00Z</dcterms:modified>
</cp:coreProperties>
</file>